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EF" w:rsidRPr="00D21DEF" w:rsidRDefault="00D21DEF" w:rsidP="00D21DEF">
      <w:pPr>
        <w:spacing w:after="0" w:line="360" w:lineRule="auto"/>
        <w:jc w:val="center"/>
        <w:rPr>
          <w:rFonts w:ascii="Times New Roman" w:eastAsia="Calibri" w:hAnsi="Times New Roman" w:cs="Times New Roman"/>
          <w:b/>
          <w:color w:val="000000"/>
          <w:sz w:val="28"/>
          <w:szCs w:val="28"/>
        </w:rPr>
      </w:pPr>
      <w:r w:rsidRPr="00D21DEF">
        <w:rPr>
          <w:rFonts w:ascii="Times New Roman" w:eastAsia="Calibri" w:hAnsi="Times New Roman" w:cs="Times New Roman"/>
          <w:b/>
          <w:color w:val="000000"/>
          <w:sz w:val="28"/>
          <w:szCs w:val="28"/>
        </w:rPr>
        <w:t xml:space="preserve">Муниципальное автономное общеобразовательное учреждение </w:t>
      </w:r>
      <w:r w:rsidRPr="00D21DEF">
        <w:rPr>
          <w:rFonts w:ascii="Times New Roman" w:eastAsia="Calibri" w:hAnsi="Times New Roman" w:cs="Times New Roman"/>
          <w:b/>
          <w:sz w:val="28"/>
          <w:szCs w:val="28"/>
        </w:rPr>
        <w:br/>
      </w:r>
      <w:r w:rsidRPr="00D21DEF">
        <w:rPr>
          <w:rFonts w:ascii="Times New Roman" w:eastAsia="Calibri" w:hAnsi="Times New Roman" w:cs="Times New Roman"/>
          <w:b/>
          <w:color w:val="000000"/>
          <w:sz w:val="28"/>
          <w:szCs w:val="28"/>
        </w:rPr>
        <w:t>«</w:t>
      </w:r>
      <w:proofErr w:type="spellStart"/>
      <w:r w:rsidRPr="00D21DEF">
        <w:rPr>
          <w:rFonts w:ascii="Times New Roman" w:eastAsia="Calibri" w:hAnsi="Times New Roman" w:cs="Times New Roman"/>
          <w:b/>
          <w:color w:val="000000"/>
          <w:sz w:val="28"/>
          <w:szCs w:val="28"/>
        </w:rPr>
        <w:t>Ныробская</w:t>
      </w:r>
      <w:proofErr w:type="spellEnd"/>
      <w:r w:rsidRPr="00D21DEF">
        <w:rPr>
          <w:rFonts w:ascii="Times New Roman" w:eastAsia="Calibri" w:hAnsi="Times New Roman" w:cs="Times New Roman"/>
          <w:b/>
          <w:color w:val="000000"/>
          <w:sz w:val="28"/>
          <w:szCs w:val="28"/>
        </w:rPr>
        <w:t xml:space="preserve"> средняя общеобразовательная школа </w:t>
      </w:r>
    </w:p>
    <w:p w:rsidR="00D21DEF" w:rsidRPr="00D21DEF" w:rsidRDefault="00D21DEF" w:rsidP="00D21DEF">
      <w:pPr>
        <w:spacing w:after="0" w:line="360" w:lineRule="auto"/>
        <w:jc w:val="center"/>
        <w:rPr>
          <w:rFonts w:ascii="Times New Roman" w:eastAsia="Calibri" w:hAnsi="Times New Roman" w:cs="Times New Roman"/>
          <w:b/>
          <w:color w:val="000000"/>
          <w:sz w:val="28"/>
          <w:szCs w:val="28"/>
        </w:rPr>
      </w:pPr>
      <w:r w:rsidRPr="00D21DEF">
        <w:rPr>
          <w:rFonts w:ascii="Times New Roman" w:eastAsia="Calibri" w:hAnsi="Times New Roman" w:cs="Times New Roman"/>
          <w:b/>
          <w:color w:val="000000"/>
          <w:sz w:val="28"/>
          <w:szCs w:val="28"/>
        </w:rPr>
        <w:t xml:space="preserve">имени Героя Советского Союза </w:t>
      </w:r>
      <w:proofErr w:type="spellStart"/>
      <w:r w:rsidRPr="00D21DEF">
        <w:rPr>
          <w:rFonts w:ascii="Times New Roman" w:eastAsia="Calibri" w:hAnsi="Times New Roman" w:cs="Times New Roman"/>
          <w:b/>
          <w:color w:val="000000"/>
          <w:sz w:val="28"/>
          <w:szCs w:val="28"/>
        </w:rPr>
        <w:t>А.В.Флоренко</w:t>
      </w:r>
      <w:proofErr w:type="spellEnd"/>
      <w:r w:rsidRPr="00D21DEF">
        <w:rPr>
          <w:rFonts w:ascii="Times New Roman" w:eastAsia="Calibri" w:hAnsi="Times New Roman" w:cs="Times New Roman"/>
          <w:b/>
          <w:color w:val="000000"/>
          <w:sz w:val="28"/>
          <w:szCs w:val="28"/>
        </w:rPr>
        <w:t>»</w:t>
      </w:r>
    </w:p>
    <w:p w:rsidR="00D21DEF" w:rsidRPr="00D21DEF" w:rsidRDefault="00D21DEF" w:rsidP="00D21DEF">
      <w:pPr>
        <w:ind w:left="120"/>
        <w:rPr>
          <w:rFonts w:ascii="Times New Roman" w:eastAsia="Calibri" w:hAnsi="Times New Roman" w:cs="Times New Roman"/>
        </w:rPr>
      </w:pPr>
    </w:p>
    <w:tbl>
      <w:tblPr>
        <w:tblStyle w:val="TableNormal1"/>
        <w:tblW w:w="105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3"/>
        <w:gridCol w:w="3686"/>
        <w:gridCol w:w="3516"/>
      </w:tblGrid>
      <w:tr w:rsidR="00D21DEF" w:rsidRPr="00D21DEF" w:rsidTr="00C258EF">
        <w:trPr>
          <w:trHeight w:val="2210"/>
        </w:trPr>
        <w:tc>
          <w:tcPr>
            <w:tcW w:w="3371" w:type="dxa"/>
            <w:tcBorders>
              <w:top w:val="single" w:sz="4" w:space="0" w:color="000000"/>
              <w:left w:val="single" w:sz="4" w:space="0" w:color="000000"/>
              <w:bottom w:val="single" w:sz="4" w:space="0" w:color="000000"/>
              <w:right w:val="single" w:sz="4" w:space="0" w:color="000000"/>
            </w:tcBorders>
          </w:tcPr>
          <w:p w:rsidR="00D21DEF" w:rsidRPr="00D21DEF" w:rsidRDefault="00D21DEF" w:rsidP="00C258EF">
            <w:pPr>
              <w:spacing w:line="275" w:lineRule="exact"/>
              <w:ind w:left="989"/>
              <w:rPr>
                <w:rFonts w:ascii="Times New Roman" w:hAnsi="Times New Roman" w:cs="Times New Roman"/>
                <w:b/>
                <w:sz w:val="24"/>
                <w:lang w:val="ru-RU"/>
              </w:rPr>
            </w:pPr>
            <w:r w:rsidRPr="00D21DEF">
              <w:rPr>
                <w:rFonts w:ascii="Times New Roman" w:hAnsi="Times New Roman" w:cs="Times New Roman"/>
                <w:b/>
                <w:sz w:val="24"/>
                <w:lang w:val="ru-RU"/>
              </w:rPr>
              <w:t>Согласовано</w:t>
            </w:r>
          </w:p>
          <w:p w:rsidR="00D21DEF" w:rsidRPr="00D21DEF" w:rsidRDefault="00D21DEF" w:rsidP="00C258EF">
            <w:pPr>
              <w:spacing w:before="6"/>
              <w:rPr>
                <w:rFonts w:ascii="Times New Roman" w:hAnsi="Times New Roman" w:cs="Times New Roman"/>
                <w:sz w:val="23"/>
                <w:lang w:val="ru-RU"/>
              </w:rPr>
            </w:pPr>
          </w:p>
          <w:p w:rsidR="00D21DEF" w:rsidRPr="00D21DEF" w:rsidRDefault="00D21DEF" w:rsidP="00C258EF">
            <w:pPr>
              <w:ind w:left="107"/>
              <w:rPr>
                <w:rFonts w:ascii="Times New Roman" w:hAnsi="Times New Roman" w:cs="Times New Roman"/>
                <w:sz w:val="24"/>
                <w:lang w:val="ru-RU"/>
              </w:rPr>
            </w:pPr>
            <w:r w:rsidRPr="00D21DEF">
              <w:rPr>
                <w:rFonts w:ascii="Times New Roman" w:hAnsi="Times New Roman" w:cs="Times New Roman"/>
                <w:sz w:val="24"/>
                <w:lang w:val="ru-RU"/>
              </w:rPr>
              <w:t>на</w:t>
            </w:r>
            <w:r w:rsidRPr="00D21DEF">
              <w:rPr>
                <w:rFonts w:ascii="Times New Roman" w:hAnsi="Times New Roman" w:cs="Times New Roman"/>
                <w:spacing w:val="-3"/>
                <w:sz w:val="24"/>
                <w:lang w:val="ru-RU"/>
              </w:rPr>
              <w:t xml:space="preserve"> </w:t>
            </w:r>
            <w:r w:rsidRPr="00D21DEF">
              <w:rPr>
                <w:rFonts w:ascii="Times New Roman" w:hAnsi="Times New Roman" w:cs="Times New Roman"/>
                <w:sz w:val="24"/>
                <w:lang w:val="ru-RU"/>
              </w:rPr>
              <w:t>заседании</w:t>
            </w:r>
          </w:p>
          <w:p w:rsidR="00D21DEF" w:rsidRPr="00D21DEF" w:rsidRDefault="00D21DEF" w:rsidP="00C258EF">
            <w:pPr>
              <w:ind w:left="107" w:right="339"/>
              <w:rPr>
                <w:rFonts w:ascii="Times New Roman" w:hAnsi="Times New Roman" w:cs="Times New Roman"/>
                <w:sz w:val="24"/>
                <w:lang w:val="ru-RU"/>
              </w:rPr>
            </w:pPr>
            <w:r w:rsidRPr="00D21DEF">
              <w:rPr>
                <w:rFonts w:ascii="Times New Roman" w:hAnsi="Times New Roman" w:cs="Times New Roman"/>
                <w:sz w:val="24"/>
                <w:lang w:val="ru-RU"/>
              </w:rPr>
              <w:t>методического</w:t>
            </w:r>
            <w:r w:rsidRPr="00D21DEF">
              <w:rPr>
                <w:rFonts w:ascii="Times New Roman" w:hAnsi="Times New Roman" w:cs="Times New Roman"/>
                <w:spacing w:val="-14"/>
                <w:sz w:val="24"/>
                <w:lang w:val="ru-RU"/>
              </w:rPr>
              <w:t xml:space="preserve"> </w:t>
            </w:r>
            <w:r w:rsidRPr="00D21DEF">
              <w:rPr>
                <w:rFonts w:ascii="Times New Roman" w:hAnsi="Times New Roman" w:cs="Times New Roman"/>
                <w:sz w:val="24"/>
                <w:lang w:val="ru-RU"/>
              </w:rPr>
              <w:t>объединения</w:t>
            </w:r>
            <w:r w:rsidRPr="00D21DEF">
              <w:rPr>
                <w:rFonts w:ascii="Times New Roman" w:hAnsi="Times New Roman" w:cs="Times New Roman"/>
                <w:spacing w:val="-57"/>
                <w:sz w:val="24"/>
                <w:lang w:val="ru-RU"/>
              </w:rPr>
              <w:t xml:space="preserve"> </w:t>
            </w:r>
            <w:r w:rsidRPr="00D21DEF">
              <w:rPr>
                <w:rFonts w:ascii="Times New Roman" w:hAnsi="Times New Roman" w:cs="Times New Roman"/>
                <w:sz w:val="24"/>
                <w:lang w:val="ru-RU"/>
              </w:rPr>
              <w:t>от 29.08.2025</w:t>
            </w:r>
          </w:p>
        </w:tc>
        <w:tc>
          <w:tcPr>
            <w:tcW w:w="3685" w:type="dxa"/>
            <w:tcBorders>
              <w:top w:val="single" w:sz="4" w:space="0" w:color="000000"/>
              <w:left w:val="single" w:sz="4" w:space="0" w:color="000000"/>
              <w:bottom w:val="single" w:sz="4" w:space="0" w:color="000000"/>
              <w:right w:val="single" w:sz="4" w:space="0" w:color="000000"/>
            </w:tcBorders>
          </w:tcPr>
          <w:p w:rsidR="00D21DEF" w:rsidRPr="00D21DEF" w:rsidRDefault="00D21DEF" w:rsidP="00C258EF">
            <w:pPr>
              <w:spacing w:line="275" w:lineRule="exact"/>
              <w:ind w:left="1338" w:right="1332"/>
              <w:jc w:val="center"/>
              <w:rPr>
                <w:rFonts w:ascii="Times New Roman" w:hAnsi="Times New Roman" w:cs="Times New Roman"/>
                <w:b/>
                <w:sz w:val="24"/>
                <w:lang w:val="ru-RU"/>
              </w:rPr>
            </w:pPr>
            <w:r w:rsidRPr="00D21DEF">
              <w:rPr>
                <w:rFonts w:ascii="Times New Roman" w:hAnsi="Times New Roman" w:cs="Times New Roman"/>
                <w:b/>
                <w:sz w:val="24"/>
                <w:lang w:val="ru-RU"/>
              </w:rPr>
              <w:t>Принято</w:t>
            </w:r>
          </w:p>
          <w:p w:rsidR="00D21DEF" w:rsidRPr="00D21DEF" w:rsidRDefault="00D21DEF" w:rsidP="00C258EF">
            <w:pPr>
              <w:spacing w:before="6"/>
              <w:rPr>
                <w:rFonts w:ascii="Times New Roman" w:hAnsi="Times New Roman" w:cs="Times New Roman"/>
                <w:sz w:val="23"/>
                <w:lang w:val="ru-RU"/>
              </w:rPr>
            </w:pPr>
          </w:p>
          <w:p w:rsidR="00D21DEF" w:rsidRPr="00D21DEF" w:rsidRDefault="00D21DEF" w:rsidP="00C258EF">
            <w:pPr>
              <w:ind w:left="107"/>
              <w:rPr>
                <w:rFonts w:ascii="Times New Roman" w:hAnsi="Times New Roman" w:cs="Times New Roman"/>
                <w:sz w:val="24"/>
                <w:lang w:val="ru-RU"/>
              </w:rPr>
            </w:pPr>
            <w:r w:rsidRPr="00D21DEF">
              <w:rPr>
                <w:rFonts w:ascii="Times New Roman" w:hAnsi="Times New Roman" w:cs="Times New Roman"/>
                <w:sz w:val="24"/>
                <w:lang w:val="ru-RU"/>
              </w:rPr>
              <w:t>решением</w:t>
            </w:r>
          </w:p>
          <w:p w:rsidR="00D21DEF" w:rsidRPr="00D21DEF" w:rsidRDefault="00D21DEF" w:rsidP="00C258EF">
            <w:pPr>
              <w:ind w:left="107" w:right="663"/>
              <w:rPr>
                <w:rFonts w:ascii="Times New Roman" w:hAnsi="Times New Roman" w:cs="Times New Roman"/>
                <w:sz w:val="24"/>
                <w:lang w:val="ru-RU"/>
              </w:rPr>
            </w:pPr>
            <w:r w:rsidRPr="00D21DEF">
              <w:rPr>
                <w:rFonts w:ascii="Times New Roman" w:hAnsi="Times New Roman" w:cs="Times New Roman"/>
                <w:sz w:val="24"/>
                <w:lang w:val="ru-RU"/>
              </w:rPr>
              <w:t>Педагогического совета</w:t>
            </w:r>
            <w:r w:rsidRPr="00D21DEF">
              <w:rPr>
                <w:rFonts w:ascii="Times New Roman" w:hAnsi="Times New Roman" w:cs="Times New Roman"/>
                <w:spacing w:val="1"/>
                <w:sz w:val="24"/>
                <w:lang w:val="ru-RU"/>
              </w:rPr>
              <w:t xml:space="preserve"> </w:t>
            </w:r>
            <w:r w:rsidRPr="00D21DEF">
              <w:rPr>
                <w:rFonts w:ascii="Times New Roman" w:hAnsi="Times New Roman" w:cs="Times New Roman"/>
                <w:sz w:val="24"/>
                <w:lang w:val="ru-RU"/>
              </w:rPr>
              <w:t>протокол</w:t>
            </w:r>
            <w:r w:rsidRPr="00D21DEF">
              <w:rPr>
                <w:rFonts w:ascii="Times New Roman" w:hAnsi="Times New Roman" w:cs="Times New Roman"/>
                <w:spacing w:val="-3"/>
                <w:sz w:val="24"/>
                <w:lang w:val="ru-RU"/>
              </w:rPr>
              <w:t xml:space="preserve"> </w:t>
            </w:r>
            <w:r w:rsidRPr="00D21DEF">
              <w:rPr>
                <w:rFonts w:ascii="Times New Roman" w:hAnsi="Times New Roman" w:cs="Times New Roman"/>
                <w:sz w:val="24"/>
                <w:lang w:val="ru-RU"/>
              </w:rPr>
              <w:t>от</w:t>
            </w:r>
            <w:r w:rsidRPr="00D21DEF">
              <w:rPr>
                <w:rFonts w:ascii="Times New Roman" w:hAnsi="Times New Roman" w:cs="Times New Roman"/>
                <w:spacing w:val="-3"/>
                <w:sz w:val="24"/>
                <w:lang w:val="ru-RU"/>
              </w:rPr>
              <w:t xml:space="preserve"> </w:t>
            </w:r>
            <w:r w:rsidRPr="00D21DEF">
              <w:rPr>
                <w:rFonts w:ascii="Times New Roman" w:hAnsi="Times New Roman" w:cs="Times New Roman"/>
                <w:sz w:val="24"/>
                <w:lang w:val="ru-RU"/>
              </w:rPr>
              <w:t>29.08.2025</w:t>
            </w:r>
            <w:r w:rsidRPr="00D21DEF">
              <w:rPr>
                <w:rFonts w:ascii="Times New Roman" w:hAnsi="Times New Roman" w:cs="Times New Roman"/>
                <w:spacing w:val="51"/>
                <w:sz w:val="24"/>
                <w:lang w:val="ru-RU"/>
              </w:rPr>
              <w:t xml:space="preserve"> </w:t>
            </w:r>
            <w:r w:rsidRPr="00D21DEF">
              <w:rPr>
                <w:rFonts w:ascii="Times New Roman" w:hAnsi="Times New Roman" w:cs="Times New Roman"/>
                <w:sz w:val="24"/>
                <w:lang w:val="ru-RU"/>
              </w:rPr>
              <w:t>№</w:t>
            </w:r>
            <w:r w:rsidRPr="00D21DEF">
              <w:rPr>
                <w:rFonts w:ascii="Times New Roman" w:hAnsi="Times New Roman" w:cs="Times New Roman"/>
                <w:spacing w:val="-4"/>
                <w:sz w:val="24"/>
                <w:lang w:val="ru-RU"/>
              </w:rPr>
              <w:t xml:space="preserve"> </w:t>
            </w:r>
            <w:r w:rsidRPr="00D21DEF">
              <w:rPr>
                <w:rFonts w:ascii="Times New Roman" w:hAnsi="Times New Roman" w:cs="Times New Roman"/>
                <w:sz w:val="24"/>
                <w:lang w:val="ru-RU"/>
              </w:rPr>
              <w:t>1</w:t>
            </w:r>
          </w:p>
        </w:tc>
        <w:tc>
          <w:tcPr>
            <w:tcW w:w="3515" w:type="dxa"/>
            <w:tcBorders>
              <w:top w:val="single" w:sz="4" w:space="0" w:color="000000"/>
              <w:left w:val="single" w:sz="4" w:space="0" w:color="000000"/>
              <w:bottom w:val="single" w:sz="4" w:space="0" w:color="000000"/>
              <w:right w:val="single" w:sz="4" w:space="0" w:color="000000"/>
            </w:tcBorders>
            <w:hideMark/>
          </w:tcPr>
          <w:p w:rsidR="00D21DEF" w:rsidRPr="00D21DEF" w:rsidRDefault="00D21DEF" w:rsidP="00C258EF">
            <w:pPr>
              <w:spacing w:line="275" w:lineRule="exact"/>
              <w:ind w:left="1093"/>
              <w:rPr>
                <w:rFonts w:ascii="Times New Roman" w:hAnsi="Times New Roman" w:cs="Times New Roman"/>
                <w:b/>
                <w:sz w:val="24"/>
                <w:lang w:val="ru-RU"/>
              </w:rPr>
            </w:pPr>
            <w:r w:rsidRPr="00D21DEF">
              <w:rPr>
                <w:rFonts w:ascii="Times New Roman" w:hAnsi="Times New Roman" w:cs="Times New Roman"/>
                <w:b/>
                <w:sz w:val="24"/>
                <w:lang w:val="ru-RU"/>
              </w:rPr>
              <w:t>Утверждено</w:t>
            </w:r>
          </w:p>
          <w:p w:rsidR="00D21DEF" w:rsidRPr="00D21DEF" w:rsidRDefault="00D21DEF" w:rsidP="00C258EF">
            <w:pPr>
              <w:spacing w:before="69"/>
              <w:jc w:val="center"/>
              <w:rPr>
                <w:rFonts w:ascii="Times New Roman" w:hAnsi="Times New Roman" w:cs="Times New Roman"/>
                <w:spacing w:val="-3"/>
                <w:sz w:val="24"/>
                <w:lang w:val="ru-RU"/>
              </w:rPr>
            </w:pPr>
            <w:r w:rsidRPr="00D21DEF">
              <w:rPr>
                <w:rFonts w:ascii="Times New Roman" w:hAnsi="Times New Roman" w:cs="Times New Roman"/>
                <w:sz w:val="24"/>
                <w:lang w:val="ru-RU"/>
              </w:rPr>
              <w:t>МАОУ</w:t>
            </w:r>
            <w:r w:rsidRPr="00D21DEF">
              <w:rPr>
                <w:rFonts w:ascii="Times New Roman" w:hAnsi="Times New Roman" w:cs="Times New Roman"/>
                <w:spacing w:val="-3"/>
                <w:sz w:val="24"/>
                <w:lang w:val="ru-RU"/>
              </w:rPr>
              <w:t xml:space="preserve"> «</w:t>
            </w:r>
            <w:proofErr w:type="spellStart"/>
            <w:r w:rsidRPr="00D21DEF">
              <w:rPr>
                <w:rFonts w:ascii="Times New Roman" w:hAnsi="Times New Roman" w:cs="Times New Roman"/>
                <w:spacing w:val="-3"/>
                <w:sz w:val="24"/>
                <w:lang w:val="ru-RU"/>
              </w:rPr>
              <w:t>Ныробская</w:t>
            </w:r>
            <w:proofErr w:type="spellEnd"/>
            <w:r w:rsidRPr="00D21DEF">
              <w:rPr>
                <w:rFonts w:ascii="Times New Roman" w:hAnsi="Times New Roman" w:cs="Times New Roman"/>
                <w:spacing w:val="-3"/>
                <w:sz w:val="24"/>
                <w:lang w:val="ru-RU"/>
              </w:rPr>
              <w:t xml:space="preserve"> СОШ</w:t>
            </w:r>
          </w:p>
          <w:p w:rsidR="00D21DEF" w:rsidRPr="00D21DEF" w:rsidRDefault="00D21DEF" w:rsidP="00C258EF">
            <w:pPr>
              <w:spacing w:before="69"/>
              <w:jc w:val="center"/>
              <w:rPr>
                <w:rFonts w:ascii="Times New Roman" w:hAnsi="Times New Roman" w:cs="Times New Roman"/>
                <w:sz w:val="24"/>
                <w:lang w:val="ru-RU"/>
              </w:rPr>
            </w:pPr>
            <w:r w:rsidRPr="00D21DEF">
              <w:rPr>
                <w:rFonts w:ascii="Times New Roman" w:hAnsi="Times New Roman" w:cs="Times New Roman"/>
                <w:spacing w:val="-3"/>
                <w:sz w:val="24"/>
                <w:lang w:val="ru-RU"/>
              </w:rPr>
              <w:t xml:space="preserve">имени А.В. </w:t>
            </w:r>
            <w:proofErr w:type="spellStart"/>
            <w:r w:rsidRPr="00D21DEF">
              <w:rPr>
                <w:rFonts w:ascii="Times New Roman" w:hAnsi="Times New Roman" w:cs="Times New Roman"/>
                <w:spacing w:val="-3"/>
                <w:sz w:val="24"/>
                <w:lang w:val="ru-RU"/>
              </w:rPr>
              <w:t>Флоренко</w:t>
            </w:r>
            <w:proofErr w:type="spellEnd"/>
            <w:r w:rsidRPr="00D21DEF">
              <w:rPr>
                <w:rFonts w:ascii="Times New Roman" w:hAnsi="Times New Roman" w:cs="Times New Roman"/>
                <w:spacing w:val="-3"/>
                <w:sz w:val="24"/>
                <w:lang w:val="ru-RU"/>
              </w:rPr>
              <w:t>»</w:t>
            </w:r>
          </w:p>
          <w:p w:rsidR="00D21DEF" w:rsidRPr="00D21DEF" w:rsidRDefault="00D21DEF" w:rsidP="00C258EF">
            <w:pPr>
              <w:tabs>
                <w:tab w:val="left" w:pos="2621"/>
              </w:tabs>
              <w:spacing w:before="175" w:line="350" w:lineRule="exact"/>
              <w:ind w:left="100" w:right="198"/>
              <w:rPr>
                <w:rFonts w:ascii="Times New Roman" w:hAnsi="Times New Roman" w:cs="Times New Roman"/>
                <w:sz w:val="24"/>
                <w:lang w:val="ru-RU"/>
              </w:rPr>
            </w:pPr>
            <w:r w:rsidRPr="00D21DEF">
              <w:rPr>
                <w:rFonts w:ascii="Times New Roman" w:hAnsi="Times New Roman" w:cs="Times New Roman"/>
                <w:sz w:val="24"/>
                <w:u w:val="single"/>
                <w:lang w:val="ru-RU"/>
              </w:rPr>
              <w:softHyphen/>
            </w:r>
            <w:r w:rsidRPr="00D21DEF">
              <w:rPr>
                <w:rFonts w:ascii="Times New Roman" w:hAnsi="Times New Roman" w:cs="Times New Roman"/>
                <w:sz w:val="24"/>
                <w:u w:val="single"/>
                <w:lang w:val="ru-RU"/>
              </w:rPr>
              <w:softHyphen/>
            </w:r>
            <w:r w:rsidRPr="00D21DEF">
              <w:rPr>
                <w:rFonts w:ascii="Times New Roman" w:hAnsi="Times New Roman" w:cs="Times New Roman"/>
                <w:sz w:val="24"/>
                <w:u w:val="single"/>
                <w:lang w:val="ru-RU"/>
              </w:rPr>
              <w:softHyphen/>
            </w:r>
            <w:proofErr w:type="spellStart"/>
            <w:r w:rsidRPr="00D21DEF">
              <w:rPr>
                <w:rFonts w:ascii="Times New Roman" w:hAnsi="Times New Roman" w:cs="Times New Roman"/>
                <w:sz w:val="24"/>
                <w:u w:val="single"/>
                <w:lang w:val="ru-RU"/>
              </w:rPr>
              <w:t>____________</w:t>
            </w:r>
            <w:r w:rsidRPr="00D21DEF">
              <w:rPr>
                <w:rFonts w:ascii="Times New Roman" w:hAnsi="Times New Roman" w:cs="Times New Roman"/>
                <w:sz w:val="24"/>
                <w:lang w:val="ru-RU"/>
              </w:rPr>
              <w:t>М.А.Пчелкина</w:t>
            </w:r>
            <w:proofErr w:type="spellEnd"/>
          </w:p>
          <w:p w:rsidR="00D21DEF" w:rsidRPr="00D21DEF" w:rsidRDefault="00D21DEF" w:rsidP="00C258EF">
            <w:pPr>
              <w:tabs>
                <w:tab w:val="left" w:pos="2621"/>
              </w:tabs>
              <w:spacing w:before="175" w:line="350" w:lineRule="exact"/>
              <w:ind w:left="100" w:right="198"/>
              <w:rPr>
                <w:rFonts w:ascii="Times New Roman" w:hAnsi="Times New Roman" w:cs="Times New Roman"/>
                <w:sz w:val="24"/>
                <w:lang w:val="ru-RU"/>
              </w:rPr>
            </w:pPr>
            <w:r w:rsidRPr="00D21DEF">
              <w:rPr>
                <w:rFonts w:ascii="Times New Roman" w:hAnsi="Times New Roman" w:cs="Times New Roman"/>
                <w:sz w:val="24"/>
                <w:lang w:val="ru-RU"/>
              </w:rPr>
              <w:t>Приказ</w:t>
            </w:r>
            <w:r w:rsidRPr="00D21DEF">
              <w:rPr>
                <w:rFonts w:ascii="Times New Roman" w:hAnsi="Times New Roman" w:cs="Times New Roman"/>
                <w:spacing w:val="1"/>
                <w:sz w:val="24"/>
                <w:lang w:val="ru-RU"/>
              </w:rPr>
              <w:t xml:space="preserve"> </w:t>
            </w:r>
            <w:r w:rsidRPr="00D21DEF">
              <w:rPr>
                <w:rFonts w:ascii="Times New Roman" w:hAnsi="Times New Roman" w:cs="Times New Roman"/>
                <w:sz w:val="24"/>
                <w:lang w:val="ru-RU"/>
              </w:rPr>
              <w:t>№ 246-од</w:t>
            </w:r>
            <w:r w:rsidRPr="00D21DEF">
              <w:rPr>
                <w:rFonts w:ascii="Times New Roman" w:hAnsi="Times New Roman" w:cs="Times New Roman"/>
                <w:spacing w:val="2"/>
                <w:sz w:val="24"/>
                <w:lang w:val="ru-RU"/>
              </w:rPr>
              <w:t xml:space="preserve"> </w:t>
            </w:r>
            <w:r w:rsidRPr="00D21DEF">
              <w:rPr>
                <w:rFonts w:ascii="Times New Roman" w:hAnsi="Times New Roman" w:cs="Times New Roman"/>
                <w:spacing w:val="51"/>
                <w:sz w:val="24"/>
                <w:lang w:val="ru-RU"/>
              </w:rPr>
              <w:t xml:space="preserve"> </w:t>
            </w:r>
          </w:p>
          <w:p w:rsidR="00D21DEF" w:rsidRPr="00D21DEF" w:rsidRDefault="00D21DEF" w:rsidP="00C258EF">
            <w:pPr>
              <w:ind w:left="106" w:right="201"/>
              <w:rPr>
                <w:rFonts w:ascii="Times New Roman" w:hAnsi="Times New Roman" w:cs="Times New Roman"/>
                <w:sz w:val="24"/>
                <w:lang w:val="ru-RU"/>
              </w:rPr>
            </w:pPr>
            <w:r w:rsidRPr="00D21DEF">
              <w:rPr>
                <w:rFonts w:ascii="Times New Roman" w:hAnsi="Times New Roman" w:cs="Times New Roman"/>
                <w:sz w:val="24"/>
                <w:lang w:val="ru-RU"/>
              </w:rPr>
              <w:t>от</w:t>
            </w:r>
            <w:r w:rsidRPr="00D21DEF">
              <w:rPr>
                <w:rFonts w:ascii="Times New Roman" w:hAnsi="Times New Roman" w:cs="Times New Roman"/>
                <w:spacing w:val="-4"/>
                <w:sz w:val="24"/>
                <w:lang w:val="ru-RU"/>
              </w:rPr>
              <w:t xml:space="preserve"> </w:t>
            </w:r>
            <w:r w:rsidRPr="00D21DEF">
              <w:rPr>
                <w:rFonts w:ascii="Times New Roman" w:hAnsi="Times New Roman" w:cs="Times New Roman"/>
                <w:sz w:val="24"/>
                <w:lang w:val="ru-RU"/>
              </w:rPr>
              <w:t>«29»</w:t>
            </w:r>
            <w:r w:rsidRPr="00D21DEF">
              <w:rPr>
                <w:rFonts w:ascii="Times New Roman" w:hAnsi="Times New Roman" w:cs="Times New Roman"/>
                <w:spacing w:val="-4"/>
                <w:sz w:val="24"/>
                <w:lang w:val="ru-RU"/>
              </w:rPr>
              <w:t xml:space="preserve"> </w:t>
            </w:r>
            <w:r w:rsidRPr="00D21DEF">
              <w:rPr>
                <w:rFonts w:ascii="Times New Roman" w:hAnsi="Times New Roman" w:cs="Times New Roman"/>
                <w:sz w:val="24"/>
                <w:lang w:val="ru-RU"/>
              </w:rPr>
              <w:t>августа</w:t>
            </w:r>
            <w:r w:rsidRPr="00D21DEF">
              <w:rPr>
                <w:rFonts w:ascii="Times New Roman" w:hAnsi="Times New Roman" w:cs="Times New Roman"/>
                <w:spacing w:val="2"/>
                <w:sz w:val="24"/>
                <w:lang w:val="ru-RU"/>
              </w:rPr>
              <w:t xml:space="preserve"> </w:t>
            </w:r>
            <w:r w:rsidRPr="00D21DEF">
              <w:rPr>
                <w:rFonts w:ascii="Times New Roman" w:hAnsi="Times New Roman" w:cs="Times New Roman"/>
                <w:sz w:val="24"/>
                <w:lang w:val="ru-RU"/>
              </w:rPr>
              <w:t>2025</w:t>
            </w:r>
            <w:r w:rsidRPr="00D21DEF">
              <w:rPr>
                <w:rFonts w:ascii="Times New Roman" w:hAnsi="Times New Roman" w:cs="Times New Roman"/>
                <w:spacing w:val="1"/>
                <w:sz w:val="24"/>
                <w:lang w:val="ru-RU"/>
              </w:rPr>
              <w:t xml:space="preserve"> </w:t>
            </w:r>
            <w:r w:rsidRPr="00D21DEF">
              <w:rPr>
                <w:rFonts w:ascii="Times New Roman" w:hAnsi="Times New Roman" w:cs="Times New Roman"/>
                <w:sz w:val="24"/>
                <w:lang w:val="ru-RU"/>
              </w:rPr>
              <w:t>г.</w:t>
            </w:r>
          </w:p>
        </w:tc>
      </w:tr>
    </w:tbl>
    <w:p w:rsidR="00D21DEF" w:rsidRPr="00D21DEF" w:rsidRDefault="00D21DEF" w:rsidP="00D21DEF">
      <w:pPr>
        <w:ind w:left="120"/>
        <w:rPr>
          <w:rFonts w:ascii="Times New Roman" w:eastAsia="Calibri" w:hAnsi="Times New Roman" w:cs="Times New Roman"/>
        </w:rPr>
      </w:pPr>
    </w:p>
    <w:p w:rsidR="00F41632" w:rsidRDefault="00F41632" w:rsidP="00347313">
      <w:pPr>
        <w:pStyle w:val="a5"/>
        <w:spacing w:line="360" w:lineRule="auto"/>
        <w:rPr>
          <w:rFonts w:ascii="Times New Roman" w:hAnsi="Times New Roman"/>
          <w:b/>
          <w:sz w:val="28"/>
          <w:szCs w:val="28"/>
        </w:rPr>
      </w:pPr>
    </w:p>
    <w:p w:rsidR="00D21DEF" w:rsidRDefault="00D21DEF" w:rsidP="00D21DEF">
      <w:pPr>
        <w:spacing w:after="0"/>
        <w:jc w:val="both"/>
        <w:rPr>
          <w:rFonts w:ascii="Times New Roman" w:hAnsi="Times New Roman"/>
          <w:b/>
        </w:rPr>
      </w:pPr>
    </w:p>
    <w:p w:rsidR="00347313" w:rsidRDefault="00347313" w:rsidP="00347313">
      <w:pPr>
        <w:spacing w:after="0"/>
        <w:jc w:val="both"/>
        <w:rPr>
          <w:rFonts w:ascii="Times New Roman" w:hAnsi="Times New Roman"/>
          <w:b/>
        </w:rPr>
      </w:pPr>
    </w:p>
    <w:p w:rsidR="00347313" w:rsidRDefault="00347313" w:rsidP="00347313">
      <w:pPr>
        <w:spacing w:after="0"/>
        <w:jc w:val="both"/>
        <w:rPr>
          <w:rFonts w:ascii="Times New Roman" w:hAnsi="Times New Roman"/>
          <w:b/>
        </w:rPr>
      </w:pPr>
    </w:p>
    <w:p w:rsidR="00347313" w:rsidRDefault="00347313" w:rsidP="00347313">
      <w:pPr>
        <w:spacing w:after="0"/>
        <w:jc w:val="both"/>
        <w:rPr>
          <w:rFonts w:ascii="Times New Roman" w:hAnsi="Times New Roman"/>
          <w:b/>
        </w:rPr>
      </w:pPr>
    </w:p>
    <w:p w:rsidR="00347313" w:rsidRDefault="00347313" w:rsidP="00347313">
      <w:pPr>
        <w:spacing w:after="0"/>
        <w:jc w:val="both"/>
        <w:rPr>
          <w:rFonts w:ascii="Times New Roman" w:hAnsi="Times New Roman"/>
          <w:b/>
        </w:rPr>
      </w:pPr>
    </w:p>
    <w:p w:rsidR="00347313" w:rsidRDefault="00347313" w:rsidP="00347313">
      <w:pPr>
        <w:spacing w:after="0"/>
        <w:jc w:val="both"/>
        <w:rPr>
          <w:rFonts w:ascii="Times New Roman" w:hAnsi="Times New Roman"/>
          <w:b/>
        </w:rPr>
      </w:pPr>
    </w:p>
    <w:p w:rsidR="00347313" w:rsidRPr="003B470D" w:rsidRDefault="00115694" w:rsidP="00115694">
      <w:pPr>
        <w:rPr>
          <w:rFonts w:ascii="Times New Roman" w:hAnsi="Times New Roman" w:cs="Times New Roman"/>
          <w:b/>
          <w:sz w:val="40"/>
          <w:szCs w:val="40"/>
        </w:rPr>
      </w:pPr>
      <w:r>
        <w:rPr>
          <w:rFonts w:ascii="Times New Roman" w:hAnsi="Times New Roman"/>
          <w:b/>
        </w:rPr>
        <w:t xml:space="preserve">                                      </w:t>
      </w:r>
      <w:r w:rsidR="00347313" w:rsidRPr="003B470D">
        <w:rPr>
          <w:rFonts w:ascii="Times New Roman" w:hAnsi="Times New Roman" w:cs="Times New Roman"/>
          <w:b/>
          <w:sz w:val="40"/>
          <w:szCs w:val="40"/>
        </w:rPr>
        <w:t>РАБОЧАЯ ПРОГРАММА</w:t>
      </w:r>
    </w:p>
    <w:p w:rsidR="00347313" w:rsidRPr="003B470D" w:rsidRDefault="00347313" w:rsidP="00347313">
      <w:pPr>
        <w:jc w:val="center"/>
        <w:rPr>
          <w:rFonts w:ascii="Times New Roman" w:hAnsi="Times New Roman" w:cs="Times New Roman"/>
          <w:sz w:val="36"/>
          <w:szCs w:val="36"/>
        </w:rPr>
      </w:pPr>
      <w:r>
        <w:rPr>
          <w:rFonts w:ascii="Times New Roman" w:hAnsi="Times New Roman" w:cs="Times New Roman"/>
          <w:sz w:val="36"/>
          <w:szCs w:val="36"/>
        </w:rPr>
        <w:t>учебного предмета</w:t>
      </w:r>
    </w:p>
    <w:p w:rsidR="00347313" w:rsidRPr="003B470D" w:rsidRDefault="00347313" w:rsidP="00347313">
      <w:pPr>
        <w:jc w:val="center"/>
        <w:rPr>
          <w:rFonts w:ascii="Times New Roman" w:hAnsi="Times New Roman" w:cs="Times New Roman"/>
          <w:b/>
          <w:sz w:val="40"/>
          <w:szCs w:val="40"/>
        </w:rPr>
      </w:pPr>
      <w:r>
        <w:rPr>
          <w:rFonts w:ascii="Times New Roman" w:hAnsi="Times New Roman" w:cs="Times New Roman"/>
          <w:b/>
          <w:sz w:val="40"/>
          <w:szCs w:val="40"/>
        </w:rPr>
        <w:t xml:space="preserve">МАТЕМАТИЧЕСКИЕ ПРЕДСТАВЛЕНИЯ </w:t>
      </w:r>
    </w:p>
    <w:p w:rsidR="00347313" w:rsidRDefault="00347313" w:rsidP="00347313">
      <w:pPr>
        <w:spacing w:after="0" w:line="360" w:lineRule="auto"/>
        <w:jc w:val="center"/>
        <w:rPr>
          <w:rFonts w:ascii="Times New Roman" w:hAnsi="Times New Roman"/>
          <w:sz w:val="44"/>
          <w:szCs w:val="44"/>
        </w:rPr>
      </w:pPr>
      <w:r>
        <w:rPr>
          <w:rFonts w:ascii="Times New Roman" w:hAnsi="Times New Roman"/>
          <w:sz w:val="44"/>
          <w:szCs w:val="44"/>
        </w:rPr>
        <w:t xml:space="preserve"> </w:t>
      </w:r>
      <w:r>
        <w:rPr>
          <w:rFonts w:ascii="Times New Roman" w:hAnsi="Times New Roman"/>
          <w:sz w:val="44"/>
          <w:szCs w:val="44"/>
          <w:lang w:val="en-US"/>
        </w:rPr>
        <w:t>II</w:t>
      </w:r>
      <w:r>
        <w:rPr>
          <w:rFonts w:ascii="Times New Roman" w:hAnsi="Times New Roman"/>
          <w:sz w:val="44"/>
          <w:szCs w:val="44"/>
        </w:rPr>
        <w:t xml:space="preserve"> вариант </w:t>
      </w:r>
    </w:p>
    <w:p w:rsidR="00347313" w:rsidRPr="00FB114D" w:rsidRDefault="00347313" w:rsidP="00347313">
      <w:pPr>
        <w:spacing w:after="0" w:line="360" w:lineRule="auto"/>
        <w:jc w:val="center"/>
        <w:rPr>
          <w:rFonts w:ascii="Times New Roman" w:hAnsi="Times New Roman"/>
          <w:sz w:val="44"/>
          <w:szCs w:val="44"/>
        </w:rPr>
      </w:pPr>
      <w:r>
        <w:rPr>
          <w:rFonts w:ascii="Times New Roman" w:hAnsi="Times New Roman"/>
          <w:sz w:val="44"/>
          <w:szCs w:val="44"/>
        </w:rPr>
        <w:t>5</w:t>
      </w:r>
      <w:r w:rsidR="003D6453">
        <w:rPr>
          <w:rFonts w:ascii="Times New Roman" w:hAnsi="Times New Roman"/>
          <w:sz w:val="44"/>
          <w:szCs w:val="44"/>
        </w:rPr>
        <w:t>-</w:t>
      </w:r>
      <w:r w:rsidR="00D21DEF">
        <w:rPr>
          <w:rFonts w:ascii="Times New Roman" w:hAnsi="Times New Roman"/>
          <w:sz w:val="44"/>
          <w:szCs w:val="44"/>
        </w:rPr>
        <w:t>9</w:t>
      </w:r>
      <w:r>
        <w:rPr>
          <w:rFonts w:ascii="Times New Roman" w:hAnsi="Times New Roman"/>
          <w:sz w:val="44"/>
          <w:szCs w:val="44"/>
        </w:rPr>
        <w:t xml:space="preserve"> класс</w:t>
      </w:r>
      <w:r w:rsidR="003D6453">
        <w:rPr>
          <w:rFonts w:ascii="Times New Roman" w:hAnsi="Times New Roman"/>
          <w:sz w:val="44"/>
          <w:szCs w:val="44"/>
        </w:rPr>
        <w:t>ы</w:t>
      </w:r>
    </w:p>
    <w:p w:rsidR="00F41632" w:rsidRPr="000F2B69" w:rsidRDefault="00F41632" w:rsidP="00347313">
      <w:pPr>
        <w:jc w:val="center"/>
        <w:rPr>
          <w:rFonts w:ascii="Times New Roman" w:hAnsi="Times New Roman" w:cs="Times New Roman"/>
          <w:color w:val="000000" w:themeColor="text1"/>
          <w:sz w:val="28"/>
          <w:szCs w:val="28"/>
        </w:rPr>
      </w:pPr>
    </w:p>
    <w:p w:rsidR="00F41632" w:rsidRDefault="00F41632" w:rsidP="00073FE4">
      <w:pPr>
        <w:pStyle w:val="a5"/>
        <w:spacing w:line="360" w:lineRule="auto"/>
        <w:jc w:val="center"/>
        <w:rPr>
          <w:rFonts w:ascii="Times New Roman" w:hAnsi="Times New Roman"/>
          <w:b/>
          <w:sz w:val="28"/>
          <w:szCs w:val="28"/>
        </w:rPr>
      </w:pPr>
    </w:p>
    <w:p w:rsidR="00F41632" w:rsidRDefault="00F41632" w:rsidP="00073FE4">
      <w:pPr>
        <w:pStyle w:val="a5"/>
        <w:spacing w:line="360" w:lineRule="auto"/>
        <w:jc w:val="center"/>
        <w:rPr>
          <w:rFonts w:ascii="Times New Roman" w:hAnsi="Times New Roman"/>
          <w:b/>
          <w:sz w:val="28"/>
          <w:szCs w:val="28"/>
        </w:rPr>
      </w:pPr>
    </w:p>
    <w:p w:rsidR="00F41632" w:rsidRDefault="00F41632" w:rsidP="00073FE4">
      <w:pPr>
        <w:pStyle w:val="a5"/>
        <w:spacing w:line="360" w:lineRule="auto"/>
        <w:jc w:val="center"/>
        <w:rPr>
          <w:rFonts w:ascii="Times New Roman" w:hAnsi="Times New Roman"/>
          <w:b/>
          <w:sz w:val="28"/>
          <w:szCs w:val="28"/>
        </w:rPr>
      </w:pPr>
    </w:p>
    <w:p w:rsidR="00F41632" w:rsidRDefault="00F41632" w:rsidP="00073FE4">
      <w:pPr>
        <w:pStyle w:val="a5"/>
        <w:spacing w:line="360" w:lineRule="auto"/>
        <w:jc w:val="center"/>
        <w:rPr>
          <w:rFonts w:ascii="Times New Roman" w:hAnsi="Times New Roman"/>
          <w:b/>
          <w:sz w:val="28"/>
          <w:szCs w:val="28"/>
        </w:rPr>
      </w:pPr>
    </w:p>
    <w:p w:rsidR="00F41632" w:rsidRDefault="00F41632" w:rsidP="00073FE4">
      <w:pPr>
        <w:pStyle w:val="a5"/>
        <w:spacing w:line="360" w:lineRule="auto"/>
        <w:jc w:val="center"/>
        <w:rPr>
          <w:rFonts w:ascii="Times New Roman" w:hAnsi="Times New Roman"/>
          <w:b/>
          <w:sz w:val="28"/>
          <w:szCs w:val="28"/>
        </w:rPr>
      </w:pPr>
    </w:p>
    <w:p w:rsidR="00115694" w:rsidRDefault="00115694" w:rsidP="00D21DEF">
      <w:pPr>
        <w:shd w:val="clear" w:color="auto" w:fill="FFFFFF"/>
        <w:suppressAutoHyphens w:val="0"/>
        <w:spacing w:after="0" w:line="240" w:lineRule="auto"/>
        <w:rPr>
          <w:rFonts w:ascii="Times New Roman" w:eastAsia="Times New Roman" w:hAnsi="Times New Roman" w:cs="Times New Roman"/>
          <w:b/>
          <w:bCs/>
          <w:color w:val="000000"/>
          <w:kern w:val="0"/>
          <w:sz w:val="28"/>
          <w:szCs w:val="28"/>
          <w:lang w:eastAsia="ru-RU"/>
        </w:rPr>
      </w:pPr>
    </w:p>
    <w:p w:rsidR="00115694" w:rsidRDefault="00115694" w:rsidP="00115694">
      <w:pPr>
        <w:shd w:val="clear" w:color="auto" w:fill="FFFFFF"/>
        <w:suppressAutoHyphens w:val="0"/>
        <w:spacing w:after="0" w:line="240" w:lineRule="auto"/>
        <w:jc w:val="center"/>
        <w:rPr>
          <w:rFonts w:ascii="Times New Roman" w:eastAsia="Times New Roman" w:hAnsi="Times New Roman" w:cs="Times New Roman"/>
          <w:b/>
          <w:bCs/>
          <w:color w:val="000000"/>
          <w:kern w:val="0"/>
          <w:sz w:val="28"/>
          <w:szCs w:val="28"/>
          <w:lang w:eastAsia="ru-RU"/>
        </w:rPr>
      </w:pPr>
      <w:r>
        <w:rPr>
          <w:rFonts w:ascii="Times New Roman" w:eastAsia="Times New Roman" w:hAnsi="Times New Roman" w:cs="Times New Roman"/>
          <w:b/>
          <w:bCs/>
          <w:color w:val="000000"/>
          <w:kern w:val="0"/>
          <w:sz w:val="28"/>
          <w:szCs w:val="28"/>
          <w:lang w:eastAsia="ru-RU"/>
        </w:rPr>
        <w:t>Р.п.Ныроб</w:t>
      </w:r>
    </w:p>
    <w:p w:rsidR="003558AF" w:rsidRDefault="003558AF" w:rsidP="00D21DEF">
      <w:pPr>
        <w:shd w:val="clear" w:color="auto" w:fill="FFFFFF"/>
        <w:suppressAutoHyphens w:val="0"/>
        <w:spacing w:after="0" w:line="240" w:lineRule="auto"/>
        <w:rPr>
          <w:rFonts w:ascii="Times New Roman" w:eastAsia="Times New Roman" w:hAnsi="Times New Roman" w:cs="Times New Roman"/>
          <w:b/>
          <w:bCs/>
          <w:color w:val="000000"/>
          <w:kern w:val="0"/>
          <w:sz w:val="28"/>
          <w:szCs w:val="28"/>
          <w:lang w:eastAsia="ru-RU"/>
        </w:rPr>
      </w:pPr>
      <w:r w:rsidRPr="003558AF">
        <w:rPr>
          <w:rFonts w:ascii="Times New Roman" w:eastAsia="Times New Roman" w:hAnsi="Times New Roman" w:cs="Times New Roman"/>
          <w:b/>
          <w:bCs/>
          <w:color w:val="000000"/>
          <w:kern w:val="0"/>
          <w:sz w:val="28"/>
          <w:szCs w:val="28"/>
          <w:lang w:eastAsia="ru-RU"/>
        </w:rPr>
        <w:lastRenderedPageBreak/>
        <w:t>Пояснительная записка</w:t>
      </w:r>
    </w:p>
    <w:p w:rsidR="007602C9" w:rsidRPr="007602C9" w:rsidRDefault="007602C9" w:rsidP="00D21DEF">
      <w:pPr>
        <w:pStyle w:val="a3"/>
        <w:spacing w:before="245" w:line="360" w:lineRule="auto"/>
        <w:jc w:val="both"/>
        <w:rPr>
          <w:rFonts w:ascii="Times New Roman" w:eastAsia="Times New Roman" w:hAnsi="Times New Roman"/>
          <w:color w:val="auto"/>
          <w:kern w:val="0"/>
          <w:sz w:val="28"/>
          <w:szCs w:val="28"/>
          <w:lang w:eastAsia="en-US"/>
        </w:rPr>
      </w:pPr>
      <w:r w:rsidRPr="007602C9">
        <w:rPr>
          <w:rFonts w:ascii="Times New Roman" w:hAnsi="Times New Roman"/>
          <w:sz w:val="28"/>
          <w:szCs w:val="28"/>
        </w:rPr>
        <w:t>Данная</w:t>
      </w:r>
      <w:r w:rsidRPr="007602C9">
        <w:rPr>
          <w:rFonts w:ascii="Times New Roman" w:hAnsi="Times New Roman"/>
          <w:spacing w:val="-3"/>
          <w:sz w:val="28"/>
          <w:szCs w:val="28"/>
        </w:rPr>
        <w:t xml:space="preserve"> </w:t>
      </w:r>
      <w:r w:rsidRPr="007602C9">
        <w:rPr>
          <w:rFonts w:ascii="Times New Roman" w:hAnsi="Times New Roman"/>
          <w:sz w:val="28"/>
          <w:szCs w:val="28"/>
        </w:rPr>
        <w:t>рабочая</w:t>
      </w:r>
      <w:r w:rsidRPr="007602C9">
        <w:rPr>
          <w:rFonts w:ascii="Times New Roman" w:hAnsi="Times New Roman"/>
          <w:spacing w:val="-2"/>
          <w:sz w:val="28"/>
          <w:szCs w:val="28"/>
        </w:rPr>
        <w:t xml:space="preserve"> </w:t>
      </w:r>
      <w:r w:rsidRPr="007602C9">
        <w:rPr>
          <w:rFonts w:ascii="Times New Roman" w:hAnsi="Times New Roman"/>
          <w:sz w:val="28"/>
          <w:szCs w:val="28"/>
        </w:rPr>
        <w:t>программа</w:t>
      </w:r>
      <w:r w:rsidRPr="007602C9">
        <w:rPr>
          <w:rFonts w:ascii="Times New Roman" w:hAnsi="Times New Roman"/>
          <w:spacing w:val="-4"/>
          <w:sz w:val="28"/>
          <w:szCs w:val="28"/>
        </w:rPr>
        <w:t xml:space="preserve"> </w:t>
      </w:r>
      <w:r w:rsidRPr="007602C9">
        <w:rPr>
          <w:rFonts w:ascii="Times New Roman" w:hAnsi="Times New Roman"/>
          <w:sz w:val="28"/>
          <w:szCs w:val="28"/>
        </w:rPr>
        <w:t>разработана</w:t>
      </w:r>
      <w:r w:rsidRPr="007602C9">
        <w:rPr>
          <w:rFonts w:ascii="Times New Roman" w:hAnsi="Times New Roman"/>
          <w:spacing w:val="-8"/>
          <w:sz w:val="28"/>
          <w:szCs w:val="28"/>
        </w:rPr>
        <w:t xml:space="preserve"> </w:t>
      </w:r>
      <w:r w:rsidRPr="007602C9">
        <w:rPr>
          <w:rFonts w:ascii="Times New Roman" w:hAnsi="Times New Roman"/>
          <w:sz w:val="28"/>
          <w:szCs w:val="28"/>
        </w:rPr>
        <w:t>на</w:t>
      </w:r>
      <w:r w:rsidRPr="007602C9">
        <w:rPr>
          <w:rFonts w:ascii="Times New Roman" w:hAnsi="Times New Roman"/>
          <w:spacing w:val="-3"/>
          <w:sz w:val="28"/>
          <w:szCs w:val="28"/>
        </w:rPr>
        <w:t xml:space="preserve"> </w:t>
      </w:r>
      <w:r w:rsidRPr="007602C9">
        <w:rPr>
          <w:rFonts w:ascii="Times New Roman" w:hAnsi="Times New Roman"/>
          <w:sz w:val="28"/>
          <w:szCs w:val="28"/>
        </w:rPr>
        <w:t>основе:</w:t>
      </w:r>
    </w:p>
    <w:p w:rsidR="007602C9" w:rsidRPr="007602C9" w:rsidRDefault="007602C9" w:rsidP="007602C9">
      <w:pPr>
        <w:pStyle w:val="ac"/>
        <w:widowControl w:val="0"/>
        <w:numPr>
          <w:ilvl w:val="0"/>
          <w:numId w:val="19"/>
        </w:numPr>
        <w:tabs>
          <w:tab w:val="left" w:pos="451"/>
        </w:tabs>
        <w:suppressAutoHyphens w:val="0"/>
        <w:autoSpaceDE w:val="0"/>
        <w:autoSpaceDN w:val="0"/>
        <w:spacing w:before="163" w:after="0" w:line="360" w:lineRule="auto"/>
        <w:ind w:left="0" w:right="80" w:firstLine="567"/>
        <w:contextualSpacing w:val="0"/>
        <w:jc w:val="both"/>
        <w:rPr>
          <w:rFonts w:ascii="Times New Roman" w:hAnsi="Times New Roman" w:cs="Times New Roman"/>
          <w:sz w:val="28"/>
          <w:szCs w:val="28"/>
        </w:rPr>
      </w:pPr>
      <w:r w:rsidRPr="007602C9">
        <w:rPr>
          <w:rFonts w:ascii="Times New Roman" w:hAnsi="Times New Roman" w:cs="Times New Roman"/>
          <w:sz w:val="28"/>
          <w:szCs w:val="28"/>
        </w:rPr>
        <w:t>Федерального</w:t>
      </w:r>
      <w:r w:rsidRPr="007602C9">
        <w:rPr>
          <w:rFonts w:ascii="Times New Roman" w:hAnsi="Times New Roman" w:cs="Times New Roman"/>
          <w:spacing w:val="53"/>
          <w:sz w:val="28"/>
          <w:szCs w:val="28"/>
        </w:rPr>
        <w:t xml:space="preserve"> </w:t>
      </w:r>
      <w:r w:rsidRPr="007602C9">
        <w:rPr>
          <w:rFonts w:ascii="Times New Roman" w:hAnsi="Times New Roman" w:cs="Times New Roman"/>
          <w:sz w:val="28"/>
          <w:szCs w:val="28"/>
        </w:rPr>
        <w:t>государственного</w:t>
      </w:r>
      <w:r w:rsidRPr="007602C9">
        <w:rPr>
          <w:rFonts w:ascii="Times New Roman" w:hAnsi="Times New Roman" w:cs="Times New Roman"/>
          <w:spacing w:val="54"/>
          <w:sz w:val="28"/>
          <w:szCs w:val="28"/>
        </w:rPr>
        <w:t xml:space="preserve"> </w:t>
      </w:r>
      <w:r w:rsidRPr="007602C9">
        <w:rPr>
          <w:rFonts w:ascii="Times New Roman" w:hAnsi="Times New Roman" w:cs="Times New Roman"/>
          <w:sz w:val="28"/>
          <w:szCs w:val="28"/>
        </w:rPr>
        <w:t>образовательного</w:t>
      </w:r>
      <w:r w:rsidRPr="007602C9">
        <w:rPr>
          <w:rFonts w:ascii="Times New Roman" w:hAnsi="Times New Roman" w:cs="Times New Roman"/>
          <w:spacing w:val="53"/>
          <w:sz w:val="28"/>
          <w:szCs w:val="28"/>
        </w:rPr>
        <w:t xml:space="preserve"> </w:t>
      </w:r>
      <w:r w:rsidRPr="007602C9">
        <w:rPr>
          <w:rFonts w:ascii="Times New Roman" w:hAnsi="Times New Roman" w:cs="Times New Roman"/>
          <w:sz w:val="28"/>
          <w:szCs w:val="28"/>
        </w:rPr>
        <w:t>стандарта</w:t>
      </w:r>
      <w:r w:rsidRPr="007602C9">
        <w:rPr>
          <w:rFonts w:ascii="Times New Roman" w:hAnsi="Times New Roman" w:cs="Times New Roman"/>
          <w:spacing w:val="54"/>
          <w:sz w:val="28"/>
          <w:szCs w:val="28"/>
        </w:rPr>
        <w:t xml:space="preserve"> </w:t>
      </w:r>
      <w:r w:rsidRPr="007602C9">
        <w:rPr>
          <w:rFonts w:ascii="Times New Roman" w:hAnsi="Times New Roman" w:cs="Times New Roman"/>
          <w:sz w:val="28"/>
          <w:szCs w:val="28"/>
        </w:rPr>
        <w:t>образования</w:t>
      </w:r>
      <w:r w:rsidRPr="007602C9">
        <w:rPr>
          <w:rFonts w:ascii="Times New Roman" w:hAnsi="Times New Roman" w:cs="Times New Roman"/>
          <w:spacing w:val="-67"/>
          <w:sz w:val="28"/>
          <w:szCs w:val="28"/>
        </w:rPr>
        <w:t xml:space="preserve"> </w:t>
      </w:r>
      <w:r w:rsidRPr="007602C9">
        <w:rPr>
          <w:rFonts w:ascii="Times New Roman" w:hAnsi="Times New Roman" w:cs="Times New Roman"/>
          <w:sz w:val="28"/>
          <w:szCs w:val="28"/>
        </w:rPr>
        <w:t>обучающихся</w:t>
      </w:r>
      <w:r w:rsidRPr="007602C9">
        <w:rPr>
          <w:rFonts w:ascii="Times New Roman" w:hAnsi="Times New Roman" w:cs="Times New Roman"/>
          <w:spacing w:val="-8"/>
          <w:sz w:val="28"/>
          <w:szCs w:val="28"/>
        </w:rPr>
        <w:t xml:space="preserve"> </w:t>
      </w:r>
      <w:r w:rsidRPr="007602C9">
        <w:rPr>
          <w:rFonts w:ascii="Times New Roman" w:hAnsi="Times New Roman" w:cs="Times New Roman"/>
          <w:sz w:val="28"/>
          <w:szCs w:val="28"/>
        </w:rPr>
        <w:t>с</w:t>
      </w:r>
      <w:r w:rsidRPr="007602C9">
        <w:rPr>
          <w:rFonts w:ascii="Times New Roman" w:hAnsi="Times New Roman" w:cs="Times New Roman"/>
          <w:spacing w:val="-8"/>
          <w:sz w:val="28"/>
          <w:szCs w:val="28"/>
        </w:rPr>
        <w:t xml:space="preserve"> </w:t>
      </w:r>
      <w:r w:rsidRPr="007602C9">
        <w:rPr>
          <w:rFonts w:ascii="Times New Roman" w:hAnsi="Times New Roman" w:cs="Times New Roman"/>
          <w:sz w:val="28"/>
          <w:szCs w:val="28"/>
        </w:rPr>
        <w:t>умственной</w:t>
      </w:r>
      <w:r w:rsidRPr="007602C9">
        <w:rPr>
          <w:rFonts w:ascii="Times New Roman" w:hAnsi="Times New Roman" w:cs="Times New Roman"/>
          <w:spacing w:val="-9"/>
          <w:sz w:val="28"/>
          <w:szCs w:val="28"/>
        </w:rPr>
        <w:t xml:space="preserve"> </w:t>
      </w:r>
      <w:r w:rsidRPr="007602C9">
        <w:rPr>
          <w:rFonts w:ascii="Times New Roman" w:hAnsi="Times New Roman" w:cs="Times New Roman"/>
          <w:sz w:val="28"/>
          <w:szCs w:val="28"/>
        </w:rPr>
        <w:t>отсталостью</w:t>
      </w:r>
      <w:r w:rsidRPr="007602C9">
        <w:rPr>
          <w:rFonts w:ascii="Times New Roman" w:hAnsi="Times New Roman" w:cs="Times New Roman"/>
          <w:spacing w:val="-6"/>
          <w:sz w:val="28"/>
          <w:szCs w:val="28"/>
        </w:rPr>
        <w:t xml:space="preserve"> </w:t>
      </w:r>
      <w:r w:rsidRPr="007602C9">
        <w:rPr>
          <w:rFonts w:ascii="Times New Roman" w:hAnsi="Times New Roman" w:cs="Times New Roman"/>
          <w:sz w:val="28"/>
          <w:szCs w:val="28"/>
        </w:rPr>
        <w:t>(интеллектуальными</w:t>
      </w:r>
      <w:r w:rsidRPr="007602C9">
        <w:rPr>
          <w:rFonts w:ascii="Times New Roman" w:hAnsi="Times New Roman" w:cs="Times New Roman"/>
          <w:spacing w:val="-9"/>
          <w:sz w:val="28"/>
          <w:szCs w:val="28"/>
        </w:rPr>
        <w:t xml:space="preserve"> </w:t>
      </w:r>
      <w:r w:rsidRPr="007602C9">
        <w:rPr>
          <w:rFonts w:ascii="Times New Roman" w:hAnsi="Times New Roman" w:cs="Times New Roman"/>
          <w:sz w:val="28"/>
          <w:szCs w:val="28"/>
        </w:rPr>
        <w:t>нарушениями).</w:t>
      </w:r>
    </w:p>
    <w:p w:rsidR="007602C9" w:rsidRPr="007602C9" w:rsidRDefault="007602C9" w:rsidP="007602C9">
      <w:pPr>
        <w:pStyle w:val="ac"/>
        <w:widowControl w:val="0"/>
        <w:numPr>
          <w:ilvl w:val="0"/>
          <w:numId w:val="19"/>
        </w:numPr>
        <w:tabs>
          <w:tab w:val="left" w:pos="384"/>
        </w:tabs>
        <w:suppressAutoHyphens w:val="0"/>
        <w:autoSpaceDE w:val="0"/>
        <w:autoSpaceDN w:val="0"/>
        <w:spacing w:before="199" w:after="0" w:line="360" w:lineRule="auto"/>
        <w:ind w:left="0" w:right="80" w:firstLine="567"/>
        <w:contextualSpacing w:val="0"/>
        <w:jc w:val="both"/>
        <w:rPr>
          <w:rFonts w:ascii="Times New Roman" w:hAnsi="Times New Roman" w:cs="Times New Roman"/>
          <w:sz w:val="28"/>
          <w:szCs w:val="28"/>
        </w:rPr>
      </w:pPr>
      <w:r w:rsidRPr="007602C9">
        <w:rPr>
          <w:rFonts w:ascii="Times New Roman" w:hAnsi="Times New Roman" w:cs="Times New Roman"/>
          <w:sz w:val="28"/>
          <w:szCs w:val="28"/>
        </w:rPr>
        <w:t xml:space="preserve"> Адаптированной основной общеобразовательной программы образования</w:t>
      </w:r>
      <w:r w:rsidRPr="007602C9">
        <w:rPr>
          <w:rFonts w:ascii="Times New Roman" w:hAnsi="Times New Roman" w:cs="Times New Roman"/>
          <w:spacing w:val="-67"/>
          <w:sz w:val="28"/>
          <w:szCs w:val="28"/>
        </w:rPr>
        <w:t xml:space="preserve"> </w:t>
      </w:r>
      <w:r w:rsidRPr="007602C9">
        <w:rPr>
          <w:rFonts w:ascii="Times New Roman" w:hAnsi="Times New Roman" w:cs="Times New Roman"/>
          <w:sz w:val="28"/>
          <w:szCs w:val="28"/>
        </w:rPr>
        <w:t>обучающихся с умеренной, тяжёлой и глубокой умственной отсталостью</w:t>
      </w:r>
      <w:r w:rsidRPr="007602C9">
        <w:rPr>
          <w:rFonts w:ascii="Times New Roman" w:hAnsi="Times New Roman" w:cs="Times New Roman"/>
          <w:spacing w:val="1"/>
          <w:sz w:val="28"/>
          <w:szCs w:val="28"/>
        </w:rPr>
        <w:t xml:space="preserve"> </w:t>
      </w:r>
      <w:r w:rsidRPr="007602C9">
        <w:rPr>
          <w:rFonts w:ascii="Times New Roman" w:hAnsi="Times New Roman" w:cs="Times New Roman"/>
          <w:sz w:val="28"/>
          <w:szCs w:val="28"/>
        </w:rPr>
        <w:t>(интеллектуальными</w:t>
      </w:r>
      <w:r w:rsidRPr="007602C9">
        <w:rPr>
          <w:rFonts w:ascii="Times New Roman" w:hAnsi="Times New Roman" w:cs="Times New Roman"/>
          <w:spacing w:val="-2"/>
          <w:sz w:val="28"/>
          <w:szCs w:val="28"/>
        </w:rPr>
        <w:t xml:space="preserve"> </w:t>
      </w:r>
      <w:r w:rsidRPr="007602C9">
        <w:rPr>
          <w:rFonts w:ascii="Times New Roman" w:hAnsi="Times New Roman" w:cs="Times New Roman"/>
          <w:sz w:val="28"/>
          <w:szCs w:val="28"/>
        </w:rPr>
        <w:t>нарушениями),</w:t>
      </w:r>
      <w:r w:rsidRPr="007602C9">
        <w:rPr>
          <w:rFonts w:ascii="Times New Roman" w:hAnsi="Times New Roman" w:cs="Times New Roman"/>
          <w:spacing w:val="2"/>
          <w:sz w:val="28"/>
          <w:szCs w:val="28"/>
        </w:rPr>
        <w:t xml:space="preserve"> </w:t>
      </w:r>
      <w:r w:rsidRPr="007602C9">
        <w:rPr>
          <w:rFonts w:ascii="Times New Roman" w:hAnsi="Times New Roman" w:cs="Times New Roman"/>
          <w:sz w:val="28"/>
          <w:szCs w:val="28"/>
        </w:rPr>
        <w:t>тяжёлыми</w:t>
      </w:r>
      <w:r w:rsidRPr="007602C9">
        <w:rPr>
          <w:rFonts w:ascii="Times New Roman" w:hAnsi="Times New Roman" w:cs="Times New Roman"/>
          <w:spacing w:val="-2"/>
          <w:sz w:val="28"/>
          <w:szCs w:val="28"/>
        </w:rPr>
        <w:t xml:space="preserve"> </w:t>
      </w:r>
      <w:r w:rsidRPr="007602C9">
        <w:rPr>
          <w:rFonts w:ascii="Times New Roman" w:hAnsi="Times New Roman" w:cs="Times New Roman"/>
          <w:sz w:val="28"/>
          <w:szCs w:val="28"/>
        </w:rPr>
        <w:t>и</w:t>
      </w:r>
      <w:r w:rsidRPr="007602C9">
        <w:rPr>
          <w:rFonts w:ascii="Times New Roman" w:hAnsi="Times New Roman" w:cs="Times New Roman"/>
          <w:spacing w:val="8"/>
          <w:sz w:val="28"/>
          <w:szCs w:val="28"/>
        </w:rPr>
        <w:t xml:space="preserve"> </w:t>
      </w:r>
      <w:r w:rsidRPr="007602C9">
        <w:rPr>
          <w:rFonts w:ascii="Times New Roman" w:hAnsi="Times New Roman" w:cs="Times New Roman"/>
          <w:sz w:val="28"/>
          <w:szCs w:val="28"/>
        </w:rPr>
        <w:t>множественными</w:t>
      </w:r>
      <w:r w:rsidRPr="007602C9">
        <w:rPr>
          <w:rFonts w:ascii="Times New Roman" w:hAnsi="Times New Roman" w:cs="Times New Roman"/>
          <w:spacing w:val="1"/>
          <w:sz w:val="28"/>
          <w:szCs w:val="28"/>
        </w:rPr>
        <w:t xml:space="preserve"> </w:t>
      </w:r>
      <w:r w:rsidRPr="007602C9">
        <w:rPr>
          <w:rFonts w:ascii="Times New Roman" w:hAnsi="Times New Roman" w:cs="Times New Roman"/>
          <w:sz w:val="28"/>
          <w:szCs w:val="28"/>
        </w:rPr>
        <w:t xml:space="preserve">нарушениями развития (вариант 2) </w:t>
      </w:r>
    </w:p>
    <w:p w:rsidR="007602C9" w:rsidRPr="007602C9" w:rsidRDefault="007602C9" w:rsidP="007602C9">
      <w:pPr>
        <w:pStyle w:val="ac"/>
        <w:widowControl w:val="0"/>
        <w:numPr>
          <w:ilvl w:val="0"/>
          <w:numId w:val="19"/>
        </w:numPr>
        <w:tabs>
          <w:tab w:val="left" w:pos="384"/>
        </w:tabs>
        <w:suppressAutoHyphens w:val="0"/>
        <w:autoSpaceDE w:val="0"/>
        <w:autoSpaceDN w:val="0"/>
        <w:spacing w:before="199" w:after="0" w:line="360" w:lineRule="auto"/>
        <w:ind w:left="0" w:right="80" w:firstLine="567"/>
        <w:contextualSpacing w:val="0"/>
        <w:jc w:val="both"/>
        <w:rPr>
          <w:rFonts w:ascii="Times New Roman" w:hAnsi="Times New Roman" w:cs="Times New Roman"/>
          <w:sz w:val="28"/>
          <w:szCs w:val="28"/>
        </w:rPr>
      </w:pPr>
      <w:r w:rsidRPr="007602C9">
        <w:rPr>
          <w:rFonts w:ascii="Times New Roman" w:hAnsi="Times New Roman" w:cs="Times New Roman"/>
          <w:sz w:val="28"/>
          <w:szCs w:val="28"/>
        </w:rPr>
        <w:t xml:space="preserve"> С</w:t>
      </w:r>
      <w:r w:rsidRPr="007602C9">
        <w:rPr>
          <w:rFonts w:ascii="Times New Roman" w:hAnsi="Times New Roman" w:cs="Times New Roman"/>
          <w:spacing w:val="-9"/>
          <w:sz w:val="28"/>
          <w:szCs w:val="28"/>
        </w:rPr>
        <w:t xml:space="preserve"> </w:t>
      </w:r>
      <w:r w:rsidRPr="007602C9">
        <w:rPr>
          <w:rFonts w:ascii="Times New Roman" w:hAnsi="Times New Roman" w:cs="Times New Roman"/>
          <w:sz w:val="28"/>
          <w:szCs w:val="28"/>
        </w:rPr>
        <w:t>учётом</w:t>
      </w:r>
      <w:r w:rsidRPr="007602C9">
        <w:rPr>
          <w:rFonts w:ascii="Times New Roman" w:hAnsi="Times New Roman" w:cs="Times New Roman"/>
          <w:spacing w:val="-9"/>
          <w:sz w:val="28"/>
          <w:szCs w:val="28"/>
        </w:rPr>
        <w:t xml:space="preserve"> </w:t>
      </w:r>
      <w:r w:rsidRPr="007602C9">
        <w:rPr>
          <w:rFonts w:ascii="Times New Roman" w:hAnsi="Times New Roman" w:cs="Times New Roman"/>
          <w:sz w:val="28"/>
          <w:szCs w:val="28"/>
        </w:rPr>
        <w:t>санитарно-эпидемиологической</w:t>
      </w:r>
      <w:r w:rsidRPr="007602C9">
        <w:rPr>
          <w:rFonts w:ascii="Times New Roman" w:hAnsi="Times New Roman" w:cs="Times New Roman"/>
          <w:spacing w:val="-10"/>
          <w:sz w:val="28"/>
          <w:szCs w:val="28"/>
        </w:rPr>
        <w:t xml:space="preserve"> </w:t>
      </w:r>
      <w:r w:rsidRPr="007602C9">
        <w:rPr>
          <w:rFonts w:ascii="Times New Roman" w:hAnsi="Times New Roman" w:cs="Times New Roman"/>
          <w:sz w:val="28"/>
          <w:szCs w:val="28"/>
        </w:rPr>
        <w:t>обстановки</w:t>
      </w:r>
      <w:r w:rsidRPr="007602C9">
        <w:rPr>
          <w:rFonts w:ascii="Times New Roman" w:hAnsi="Times New Roman" w:cs="Times New Roman"/>
          <w:spacing w:val="-10"/>
          <w:sz w:val="28"/>
          <w:szCs w:val="28"/>
        </w:rPr>
        <w:t xml:space="preserve"> </w:t>
      </w:r>
      <w:r w:rsidRPr="007602C9">
        <w:rPr>
          <w:rFonts w:ascii="Times New Roman" w:hAnsi="Times New Roman" w:cs="Times New Roman"/>
          <w:sz w:val="28"/>
          <w:szCs w:val="28"/>
        </w:rPr>
        <w:t>рабочая программа может быть реализована в</w:t>
      </w:r>
      <w:r w:rsidRPr="007602C9">
        <w:rPr>
          <w:rFonts w:ascii="Times New Roman" w:hAnsi="Times New Roman" w:cs="Times New Roman"/>
          <w:spacing w:val="-2"/>
          <w:sz w:val="28"/>
          <w:szCs w:val="28"/>
        </w:rPr>
        <w:t xml:space="preserve"> </w:t>
      </w:r>
      <w:r w:rsidRPr="007602C9">
        <w:rPr>
          <w:rFonts w:ascii="Times New Roman" w:hAnsi="Times New Roman" w:cs="Times New Roman"/>
          <w:sz w:val="28"/>
          <w:szCs w:val="28"/>
        </w:rPr>
        <w:t>дистанционном форма</w:t>
      </w:r>
      <w:r>
        <w:rPr>
          <w:rFonts w:ascii="Times New Roman" w:hAnsi="Times New Roman" w:cs="Times New Roman"/>
          <w:sz w:val="28"/>
          <w:szCs w:val="28"/>
        </w:rPr>
        <w:t>те.</w:t>
      </w:r>
    </w:p>
    <w:p w:rsidR="003558AF" w:rsidRPr="008A7859" w:rsidRDefault="003558AF" w:rsidP="008A7859">
      <w:pPr>
        <w:shd w:val="clear" w:color="auto" w:fill="FFFFFF"/>
        <w:suppressAutoHyphens w:val="0"/>
        <w:spacing w:after="0" w:line="360" w:lineRule="auto"/>
        <w:ind w:firstLine="568"/>
        <w:jc w:val="both"/>
        <w:rPr>
          <w:rFonts w:ascii="Times New Roman" w:eastAsia="Times New Roman" w:hAnsi="Times New Roman" w:cs="Times New Roman"/>
          <w:color w:val="000000"/>
          <w:kern w:val="0"/>
          <w:sz w:val="28"/>
          <w:szCs w:val="28"/>
          <w:lang w:eastAsia="ru-RU"/>
        </w:rPr>
      </w:pPr>
      <w:r w:rsidRPr="008A7859">
        <w:rPr>
          <w:rFonts w:ascii="Times New Roman" w:eastAsia="Times New Roman" w:hAnsi="Times New Roman" w:cs="Times New Roman"/>
          <w:color w:val="000000"/>
          <w:kern w:val="0"/>
          <w:sz w:val="28"/>
          <w:szCs w:val="28"/>
          <w:lang w:eastAsia="ru-RU"/>
        </w:rP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и т.п.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3558AF" w:rsidRPr="008A7859" w:rsidRDefault="003558AF" w:rsidP="008A7859">
      <w:pPr>
        <w:spacing w:after="0" w:line="360" w:lineRule="auto"/>
        <w:ind w:firstLine="568"/>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Учебный предмет «Математические представления» является основной частью предметной области «Математика», реализуется в 5 – 9 классах.</w:t>
      </w:r>
    </w:p>
    <w:p w:rsidR="003558AF" w:rsidRPr="008A7859" w:rsidRDefault="003558AF" w:rsidP="008A7859">
      <w:pPr>
        <w:shd w:val="clear" w:color="auto" w:fill="FFFFFF"/>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bCs/>
          <w:sz w:val="28"/>
          <w:szCs w:val="28"/>
          <w:lang w:eastAsia="ru-RU"/>
        </w:rPr>
        <w:t>Цель обучения </w:t>
      </w:r>
      <w:r w:rsidRPr="008A7859">
        <w:rPr>
          <w:rFonts w:ascii="Times New Roman" w:eastAsia="Times New Roman" w:hAnsi="Times New Roman" w:cs="Times New Roman"/>
          <w:sz w:val="28"/>
          <w:szCs w:val="28"/>
          <w:lang w:eastAsia="ru-RU"/>
        </w:rPr>
        <w:t>– Формирование элементарных математических представлений и умения применять их в повседневной жизни.</w:t>
      </w:r>
    </w:p>
    <w:p w:rsidR="003558AF" w:rsidRPr="008A7859" w:rsidRDefault="003558AF"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bCs/>
          <w:sz w:val="28"/>
          <w:szCs w:val="28"/>
          <w:lang w:eastAsia="ru-RU"/>
        </w:rPr>
        <w:lastRenderedPageBreak/>
        <w:t>Задачи:</w:t>
      </w:r>
    </w:p>
    <w:p w:rsidR="003558AF" w:rsidRPr="008A7859" w:rsidRDefault="003558AF" w:rsidP="008A7859">
      <w:pPr>
        <w:numPr>
          <w:ilvl w:val="0"/>
          <w:numId w:val="8"/>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умения различать и сравнивать предметы по форме, величине;</w:t>
      </w:r>
    </w:p>
    <w:p w:rsidR="003558AF" w:rsidRPr="008A7859" w:rsidRDefault="003558AF" w:rsidP="008A7859">
      <w:pPr>
        <w:numPr>
          <w:ilvl w:val="0"/>
          <w:numId w:val="8"/>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умения ориентироваться в схеме тела, в пространстве и на плоскости;</w:t>
      </w:r>
    </w:p>
    <w:p w:rsidR="003558AF" w:rsidRPr="008A7859" w:rsidRDefault="003558AF" w:rsidP="008A7859">
      <w:pPr>
        <w:numPr>
          <w:ilvl w:val="0"/>
          <w:numId w:val="8"/>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умения различать, сравнивать и прообразовывать множества;</w:t>
      </w:r>
    </w:p>
    <w:p w:rsidR="003558AF" w:rsidRPr="008A7859" w:rsidRDefault="003558AF" w:rsidP="008A7859">
      <w:pPr>
        <w:numPr>
          <w:ilvl w:val="0"/>
          <w:numId w:val="8"/>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умения устанавливать взаимно-однозначные соответствия при выполнении действий хозяйственно-бытового характера (сервировка стола, посадка семян в горшочки и пр.);</w:t>
      </w:r>
    </w:p>
    <w:p w:rsidR="003558AF" w:rsidRPr="008A7859" w:rsidRDefault="003558AF" w:rsidP="008A7859">
      <w:pPr>
        <w:numPr>
          <w:ilvl w:val="0"/>
          <w:numId w:val="8"/>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умения пересчитывать предметы в каждой конкретной ситуации;</w:t>
      </w:r>
    </w:p>
    <w:p w:rsidR="003558AF" w:rsidRPr="008A7859" w:rsidRDefault="003558AF" w:rsidP="008A7859">
      <w:pPr>
        <w:numPr>
          <w:ilvl w:val="0"/>
          <w:numId w:val="8"/>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умения различать части суток, соотносить действие с временными промежутками, составлять и прослеживать последовательность событий;</w:t>
      </w:r>
    </w:p>
    <w:p w:rsidR="003558AF" w:rsidRPr="008A7859" w:rsidRDefault="003558AF" w:rsidP="008A7859">
      <w:pPr>
        <w:numPr>
          <w:ilvl w:val="0"/>
          <w:numId w:val="8"/>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изучение цифр с целью закрепления сведений о дате рождения, домашнем адресе, номере телефона, календарных датах,  номерах пассажирского транспорта, каналах телепередач и др.</w:t>
      </w:r>
    </w:p>
    <w:p w:rsidR="003558AF" w:rsidRPr="008A7859" w:rsidRDefault="003558AF" w:rsidP="008A7859">
      <w:pPr>
        <w:spacing w:after="0" w:line="360" w:lineRule="auto"/>
        <w:jc w:val="both"/>
        <w:rPr>
          <w:rFonts w:ascii="Times New Roman" w:eastAsia="Times New Roman" w:hAnsi="Times New Roman" w:cs="Times New Roman"/>
          <w:sz w:val="28"/>
          <w:szCs w:val="28"/>
          <w:lang w:eastAsia="ru-RU"/>
        </w:rPr>
      </w:pPr>
    </w:p>
    <w:p w:rsidR="003558AF" w:rsidRPr="008A7859" w:rsidRDefault="003558AF" w:rsidP="008A7859">
      <w:pPr>
        <w:shd w:val="clear" w:color="auto" w:fill="FFFFFF"/>
        <w:suppressAutoHyphens w:val="0"/>
        <w:spacing w:after="0" w:line="360" w:lineRule="auto"/>
        <w:jc w:val="both"/>
        <w:rPr>
          <w:rFonts w:ascii="Times New Roman" w:eastAsia="Times New Roman" w:hAnsi="Times New Roman" w:cs="Times New Roman"/>
          <w:color w:val="000000"/>
          <w:kern w:val="0"/>
          <w:sz w:val="28"/>
          <w:szCs w:val="28"/>
          <w:lang w:eastAsia="ru-RU"/>
        </w:rPr>
      </w:pPr>
      <w:r w:rsidRPr="008A7859">
        <w:rPr>
          <w:rFonts w:ascii="Times New Roman" w:eastAsia="Times New Roman" w:hAnsi="Times New Roman" w:cs="Times New Roman"/>
          <w:sz w:val="28"/>
          <w:szCs w:val="28"/>
          <w:lang w:eastAsia="ru-RU"/>
        </w:rPr>
        <w:t>Все задачи ставятся и решаются на уровне реальных возможностей детей.</w:t>
      </w:r>
    </w:p>
    <w:p w:rsidR="003558AF" w:rsidRPr="008A7859" w:rsidRDefault="003558AF" w:rsidP="008A7859">
      <w:pPr>
        <w:shd w:val="clear" w:color="auto" w:fill="FFFFFF"/>
        <w:suppressAutoHyphens w:val="0"/>
        <w:spacing w:after="0" w:line="360" w:lineRule="auto"/>
        <w:ind w:firstLine="568"/>
        <w:jc w:val="both"/>
        <w:rPr>
          <w:rFonts w:ascii="Times New Roman" w:eastAsia="Times New Roman" w:hAnsi="Times New Roman" w:cs="Times New Roman"/>
          <w:color w:val="000000"/>
          <w:kern w:val="0"/>
          <w:sz w:val="28"/>
          <w:szCs w:val="28"/>
          <w:lang w:eastAsia="ru-RU"/>
        </w:rPr>
      </w:pPr>
    </w:p>
    <w:p w:rsidR="003558AF" w:rsidRPr="008A7859" w:rsidRDefault="003558AF" w:rsidP="008A7859">
      <w:pPr>
        <w:pStyle w:val="c14"/>
        <w:shd w:val="clear" w:color="auto" w:fill="FFFFFF"/>
        <w:spacing w:before="0" w:beforeAutospacing="0" w:after="0" w:afterAutospacing="0" w:line="360" w:lineRule="auto"/>
        <w:jc w:val="center"/>
        <w:rPr>
          <w:rFonts w:ascii="Calibri" w:hAnsi="Calibri" w:cs="Calibri"/>
          <w:color w:val="000000"/>
          <w:sz w:val="28"/>
          <w:szCs w:val="28"/>
        </w:rPr>
      </w:pPr>
      <w:r w:rsidRPr="008A7859">
        <w:rPr>
          <w:rStyle w:val="c51"/>
          <w:rFonts w:eastAsia="Arial Unicode MS"/>
          <w:b/>
          <w:bCs/>
          <w:color w:val="000000"/>
          <w:sz w:val="28"/>
          <w:szCs w:val="28"/>
        </w:rPr>
        <w:t>Общая характеристика учебного предмета</w:t>
      </w:r>
    </w:p>
    <w:p w:rsidR="003558AF" w:rsidRPr="008A7859" w:rsidRDefault="003558AF" w:rsidP="008A7859">
      <w:pPr>
        <w:pStyle w:val="c17"/>
        <w:shd w:val="clear" w:color="auto" w:fill="FFFFFF"/>
        <w:spacing w:before="0" w:beforeAutospacing="0" w:after="0" w:afterAutospacing="0" w:line="360" w:lineRule="auto"/>
        <w:ind w:firstLine="284"/>
        <w:jc w:val="both"/>
        <w:rPr>
          <w:rFonts w:ascii="Calibri" w:hAnsi="Calibri" w:cs="Calibri"/>
          <w:color w:val="000000"/>
          <w:sz w:val="28"/>
          <w:szCs w:val="28"/>
        </w:rPr>
      </w:pPr>
      <w:r w:rsidRPr="008A7859">
        <w:rPr>
          <w:rStyle w:val="c1"/>
          <w:color w:val="000000"/>
          <w:sz w:val="28"/>
          <w:szCs w:val="28"/>
        </w:rPr>
        <w:t>У большинства обычно развивающихся детей основы математических представлений формируются в естественных жизненных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w:t>
      </w:r>
    </w:p>
    <w:p w:rsidR="003558AF" w:rsidRPr="008A7859" w:rsidRDefault="003558AF" w:rsidP="008A7859">
      <w:pPr>
        <w:pStyle w:val="c17"/>
        <w:shd w:val="clear" w:color="auto" w:fill="FFFFFF"/>
        <w:spacing w:before="0" w:beforeAutospacing="0" w:after="0" w:afterAutospacing="0" w:line="360" w:lineRule="auto"/>
        <w:ind w:firstLine="284"/>
        <w:jc w:val="both"/>
        <w:rPr>
          <w:rFonts w:ascii="Calibri" w:hAnsi="Calibri" w:cs="Calibri"/>
          <w:color w:val="000000"/>
          <w:sz w:val="28"/>
          <w:szCs w:val="28"/>
        </w:rPr>
      </w:pPr>
      <w:r w:rsidRPr="008A7859">
        <w:rPr>
          <w:rStyle w:val="c1"/>
          <w:color w:val="000000"/>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предметах и явлениях окружающей действительности, во временных, количественных, пространственных отношениях, решении повседневных практических задач. Умение устанавливать взаимно-однозначные </w:t>
      </w:r>
      <w:r w:rsidRPr="008A7859">
        <w:rPr>
          <w:rStyle w:val="c1"/>
          <w:color w:val="000000"/>
          <w:sz w:val="28"/>
          <w:szCs w:val="28"/>
        </w:rPr>
        <w:lastRenderedPageBreak/>
        <w:t>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домашней уборке, совершении мелких покупок и т.д. Изучая цифры,  ребенка закрепляет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3558AF" w:rsidRPr="008A7859" w:rsidRDefault="003558AF" w:rsidP="008A7859">
      <w:pPr>
        <w:pStyle w:val="c17"/>
        <w:shd w:val="clear" w:color="auto" w:fill="FFFFFF"/>
        <w:spacing w:before="0" w:beforeAutospacing="0" w:after="0" w:afterAutospacing="0" w:line="360" w:lineRule="auto"/>
        <w:ind w:firstLine="426"/>
        <w:jc w:val="both"/>
        <w:rPr>
          <w:rFonts w:ascii="Calibri" w:hAnsi="Calibri" w:cs="Calibri"/>
          <w:color w:val="000000"/>
          <w:sz w:val="28"/>
          <w:szCs w:val="28"/>
        </w:rPr>
      </w:pPr>
      <w:r w:rsidRPr="008A7859">
        <w:rPr>
          <w:rStyle w:val="c1"/>
          <w:color w:val="000000"/>
          <w:sz w:val="28"/>
          <w:szCs w:val="28"/>
        </w:rPr>
        <w:t>Основной формой организации процесса обучения математике является урок. Ведущей формой работы учителя с учащимися на уроке является фронтальная работа при осуществлении дифференцированного и индивидуального подхода.</w:t>
      </w:r>
    </w:p>
    <w:p w:rsidR="003558AF" w:rsidRPr="008A7859" w:rsidRDefault="003558AF" w:rsidP="008A7859">
      <w:pPr>
        <w:pStyle w:val="c17"/>
        <w:shd w:val="clear" w:color="auto" w:fill="FFFFFF"/>
        <w:spacing w:before="0" w:beforeAutospacing="0" w:after="0" w:afterAutospacing="0" w:line="360" w:lineRule="auto"/>
        <w:jc w:val="both"/>
        <w:rPr>
          <w:rFonts w:ascii="Calibri" w:hAnsi="Calibri" w:cs="Calibri"/>
          <w:color w:val="000000"/>
          <w:sz w:val="28"/>
          <w:szCs w:val="28"/>
        </w:rPr>
      </w:pPr>
      <w:r w:rsidRPr="008A7859">
        <w:rPr>
          <w:rStyle w:val="c1"/>
          <w:color w:val="000000"/>
          <w:sz w:val="28"/>
          <w:szCs w:val="28"/>
        </w:rPr>
        <w:t>Обучение математике должно носить практическую направленность и быть связано с другими учебными предметами, жизнью. Геометрический материал включается в каждый урок математики. Каждый урок оснащается необходимыми наглядными пособиями, раздаточным материалом, ТСО. Устный счёт как этап урока является неотъемлемой частью почти каждого урока.</w:t>
      </w:r>
    </w:p>
    <w:p w:rsidR="003558AF" w:rsidRDefault="003558AF" w:rsidP="008A7859">
      <w:pPr>
        <w:pStyle w:val="c17"/>
        <w:shd w:val="clear" w:color="auto" w:fill="FFFFFF"/>
        <w:spacing w:before="0" w:beforeAutospacing="0" w:after="0" w:afterAutospacing="0" w:line="360" w:lineRule="auto"/>
        <w:ind w:firstLine="426"/>
        <w:jc w:val="both"/>
        <w:rPr>
          <w:rStyle w:val="c1"/>
          <w:color w:val="000000"/>
          <w:sz w:val="28"/>
          <w:szCs w:val="28"/>
        </w:rPr>
      </w:pPr>
      <w:r w:rsidRPr="008A7859">
        <w:rPr>
          <w:rStyle w:val="c1"/>
          <w:color w:val="000000"/>
          <w:sz w:val="28"/>
          <w:szCs w:val="28"/>
        </w:rPr>
        <w:t>Наряду с вышеназванными ведущими методами обучения используются и другие: демонстрация, наблюдение, физические упражнения, беседа, работа с учебником, самостоятельная работа.</w:t>
      </w:r>
    </w:p>
    <w:p w:rsidR="001806F4" w:rsidRDefault="001806F4" w:rsidP="00A672CC">
      <w:pPr>
        <w:pStyle w:val="a5"/>
        <w:spacing w:line="360" w:lineRule="auto"/>
        <w:ind w:firstLine="709"/>
        <w:jc w:val="both"/>
        <w:rPr>
          <w:rFonts w:ascii="Times New Roman" w:hAnsi="Times New Roman"/>
          <w:sz w:val="28"/>
          <w:szCs w:val="28"/>
          <w:lang w:eastAsia="ru-RU"/>
        </w:rPr>
      </w:pPr>
      <w:r>
        <w:rPr>
          <w:rFonts w:ascii="Times New Roman" w:hAnsi="Times New Roman"/>
          <w:b/>
          <w:bCs/>
          <w:i/>
          <w:iCs/>
          <w:sz w:val="28"/>
          <w:szCs w:val="28"/>
          <w:lang w:eastAsia="ru-RU"/>
        </w:rPr>
        <w:t xml:space="preserve">Промежуточная и итоговая аттестация </w:t>
      </w:r>
      <w:r>
        <w:rPr>
          <w:rFonts w:ascii="Times New Roman" w:hAnsi="Times New Roman"/>
          <w:sz w:val="28"/>
          <w:szCs w:val="28"/>
          <w:lang w:eastAsia="ru-RU"/>
        </w:rPr>
        <w:t xml:space="preserve">обучающихся с умственной отсталостью (интеллектуальными нарушениями) по учебному предмету «Математические представления»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 </w:t>
      </w:r>
    </w:p>
    <w:p w:rsidR="001806F4" w:rsidRDefault="001806F4" w:rsidP="00A672CC">
      <w:pPr>
        <w:pStyle w:val="a5"/>
        <w:spacing w:line="360" w:lineRule="auto"/>
        <w:ind w:firstLine="709"/>
        <w:jc w:val="both"/>
        <w:rPr>
          <w:rFonts w:ascii="Times New Roman" w:eastAsiaTheme="minorEastAsia" w:hAnsi="Times New Roman"/>
          <w:sz w:val="28"/>
          <w:szCs w:val="28"/>
          <w:lang w:eastAsia="en-US"/>
        </w:rPr>
      </w:pPr>
      <w:r>
        <w:rPr>
          <w:rFonts w:ascii="Times New Roman" w:hAnsi="Times New Roman"/>
          <w:i/>
          <w:sz w:val="28"/>
          <w:szCs w:val="28"/>
        </w:rPr>
        <w:t>Промежуточная</w:t>
      </w:r>
      <w:r>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отраженных в </w:t>
      </w:r>
      <w:r>
        <w:rPr>
          <w:rFonts w:ascii="Times New Roman" w:hAnsi="Times New Roman"/>
          <w:bCs/>
          <w:sz w:val="28"/>
          <w:szCs w:val="28"/>
        </w:rPr>
        <w:t>СИПР</w:t>
      </w:r>
      <w:r>
        <w:rPr>
          <w:rFonts w:ascii="Times New Roman" w:hAnsi="Times New Roman"/>
          <w:sz w:val="28"/>
          <w:szCs w:val="28"/>
        </w:rPr>
        <w:t xml:space="preserve"> задач и </w:t>
      </w:r>
      <w:r>
        <w:rPr>
          <w:rFonts w:ascii="Times New Roman" w:hAnsi="Times New Roman"/>
          <w:sz w:val="28"/>
          <w:szCs w:val="28"/>
        </w:rPr>
        <w:lastRenderedPageBreak/>
        <w:t xml:space="preserve">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1806F4" w:rsidRDefault="001806F4" w:rsidP="00A672CC">
      <w:pPr>
        <w:pStyle w:val="a5"/>
        <w:spacing w:line="360" w:lineRule="auto"/>
        <w:ind w:firstLine="709"/>
        <w:jc w:val="both"/>
      </w:pPr>
      <w:r>
        <w:rPr>
          <w:rFonts w:ascii="Times New Roman" w:hAnsi="Times New Roman"/>
          <w:i/>
          <w:sz w:val="28"/>
          <w:szCs w:val="28"/>
        </w:rPr>
        <w:t>Промежуточная (годовая)</w:t>
      </w:r>
      <w:r>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Pr>
          <w:rFonts w:ascii="Times New Roman" w:hAnsi="Times New Roman"/>
          <w:bCs/>
          <w:sz w:val="28"/>
          <w:szCs w:val="28"/>
        </w:rPr>
        <w:t>При оценке результативности обучения важно учитывать затруднения обучающихся в освоении предмета, которые не должны рассматриваться как показатель неуспешности их обучения и развития в целом</w:t>
      </w:r>
      <w:r>
        <w:t xml:space="preserve">. </w:t>
      </w:r>
    </w:p>
    <w:p w:rsidR="001806F4" w:rsidRDefault="001806F4" w:rsidP="00A672CC">
      <w:pPr>
        <w:pStyle w:val="a5"/>
        <w:spacing w:line="360" w:lineRule="auto"/>
        <w:ind w:firstLine="709"/>
        <w:jc w:val="both"/>
        <w:rPr>
          <w:rFonts w:ascii="Times New Roman" w:hAnsi="Times New Roman"/>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отражает степень выполнения обучающимся СИПР, взаимодействие следующих компонентов:  </w:t>
      </w:r>
    </w:p>
    <w:p w:rsidR="001806F4" w:rsidRDefault="001806F4" w:rsidP="00A672CC">
      <w:pPr>
        <w:pStyle w:val="a5"/>
        <w:numPr>
          <w:ilvl w:val="0"/>
          <w:numId w:val="20"/>
        </w:numPr>
        <w:suppressAutoHyphens w:val="0"/>
        <w:spacing w:line="360" w:lineRule="auto"/>
        <w:ind w:left="0" w:firstLine="709"/>
        <w:jc w:val="both"/>
        <w:rPr>
          <w:rFonts w:ascii="Times New Roman" w:hAnsi="Times New Roman"/>
          <w:bCs/>
          <w:sz w:val="28"/>
          <w:szCs w:val="28"/>
        </w:rPr>
      </w:pPr>
      <w:r>
        <w:rPr>
          <w:rFonts w:ascii="Times New Roman" w:hAnsi="Times New Roman"/>
          <w:bCs/>
          <w:sz w:val="28"/>
          <w:szCs w:val="28"/>
        </w:rPr>
        <w:t>что обучающийся знает и умеет на конец учебного периода,</w:t>
      </w:r>
    </w:p>
    <w:p w:rsidR="001806F4" w:rsidRDefault="001806F4" w:rsidP="00A672CC">
      <w:pPr>
        <w:pStyle w:val="a5"/>
        <w:numPr>
          <w:ilvl w:val="0"/>
          <w:numId w:val="20"/>
        </w:numPr>
        <w:suppressAutoHyphens w:val="0"/>
        <w:spacing w:line="360" w:lineRule="auto"/>
        <w:ind w:left="0" w:firstLine="709"/>
        <w:jc w:val="both"/>
        <w:rPr>
          <w:rFonts w:ascii="Times New Roman" w:hAnsi="Times New Roman"/>
          <w:bCs/>
          <w:sz w:val="28"/>
          <w:szCs w:val="28"/>
        </w:rPr>
      </w:pPr>
      <w:r>
        <w:rPr>
          <w:rFonts w:ascii="Times New Roman" w:hAnsi="Times New Roman"/>
          <w:bCs/>
          <w:sz w:val="28"/>
          <w:szCs w:val="28"/>
        </w:rPr>
        <w:t>что из полученных знаний и умений он применяет на практике,</w:t>
      </w:r>
    </w:p>
    <w:p w:rsidR="001806F4" w:rsidRDefault="001806F4" w:rsidP="00A672CC">
      <w:pPr>
        <w:pStyle w:val="a5"/>
        <w:numPr>
          <w:ilvl w:val="0"/>
          <w:numId w:val="20"/>
        </w:numPr>
        <w:suppressAutoHyphens w:val="0"/>
        <w:spacing w:line="360" w:lineRule="auto"/>
        <w:ind w:left="0" w:firstLine="709"/>
        <w:jc w:val="both"/>
        <w:rPr>
          <w:rFonts w:ascii="Times New Roman" w:hAnsi="Times New Roman"/>
          <w:bCs/>
          <w:sz w:val="28"/>
          <w:szCs w:val="28"/>
        </w:rPr>
      </w:pPr>
      <w:r>
        <w:rPr>
          <w:rFonts w:ascii="Times New Roman" w:hAnsi="Times New Roman"/>
          <w:bCs/>
          <w:sz w:val="28"/>
          <w:szCs w:val="28"/>
        </w:rPr>
        <w:t>насколько активно, адекватно и самостоятельно он их применяет.</w:t>
      </w:r>
    </w:p>
    <w:p w:rsidR="001806F4" w:rsidRDefault="001806F4" w:rsidP="00A672CC">
      <w:pPr>
        <w:pStyle w:val="a5"/>
        <w:spacing w:line="360" w:lineRule="auto"/>
        <w:ind w:firstLine="709"/>
        <w:jc w:val="both"/>
        <w:rPr>
          <w:rFonts w:ascii="Times New Roman" w:hAnsi="Times New Roman"/>
          <w:bCs/>
          <w:sz w:val="28"/>
          <w:szCs w:val="28"/>
        </w:rPr>
      </w:pPr>
    </w:p>
    <w:p w:rsidR="001806F4" w:rsidRDefault="001806F4" w:rsidP="00A672CC">
      <w:pPr>
        <w:pStyle w:val="a5"/>
        <w:spacing w:line="360" w:lineRule="auto"/>
        <w:ind w:firstLine="709"/>
        <w:jc w:val="both"/>
        <w:rPr>
          <w:rFonts w:ascii="Times New Roman" w:hAnsi="Times New Roman"/>
          <w:bCs/>
          <w:sz w:val="28"/>
          <w:szCs w:val="28"/>
        </w:rPr>
      </w:pPr>
      <w:r>
        <w:rPr>
          <w:rFonts w:ascii="Times New Roman" w:hAnsi="Times New Roman"/>
          <w:bCs/>
          <w:sz w:val="28"/>
          <w:szCs w:val="28"/>
        </w:rPr>
        <w:t>Оценка достижений предметных результатов основывается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1806F4" w:rsidRPr="008A7859" w:rsidRDefault="001806F4" w:rsidP="00A672CC">
      <w:pPr>
        <w:pStyle w:val="c17"/>
        <w:shd w:val="clear" w:color="auto" w:fill="FFFFFF"/>
        <w:spacing w:before="0" w:beforeAutospacing="0" w:after="0" w:afterAutospacing="0" w:line="360" w:lineRule="auto"/>
        <w:ind w:firstLine="709"/>
        <w:jc w:val="both"/>
        <w:rPr>
          <w:rStyle w:val="c1"/>
          <w:color w:val="000000"/>
          <w:sz w:val="28"/>
          <w:szCs w:val="28"/>
        </w:rPr>
      </w:pPr>
      <w:r>
        <w:rPr>
          <w:bCs/>
          <w:i/>
          <w:iCs/>
          <w:sz w:val="28"/>
          <w:szCs w:val="28"/>
        </w:rPr>
        <w:t>Методы и средства оценки</w:t>
      </w:r>
      <w:r>
        <w:rPr>
          <w:bCs/>
          <w:sz w:val="28"/>
          <w:szCs w:val="28"/>
        </w:rPr>
        <w:t xml:space="preserve">: контрольные задания, опрос (исходя из возможностей ребенка). </w:t>
      </w:r>
      <w:r>
        <w:rPr>
          <w:bCs/>
          <w:i/>
          <w:iCs/>
          <w:sz w:val="28"/>
          <w:szCs w:val="28"/>
        </w:rPr>
        <w:t>Критерии:</w:t>
      </w:r>
      <w:r>
        <w:rPr>
          <w:bCs/>
          <w:sz w:val="28"/>
          <w:szCs w:val="28"/>
        </w:rPr>
        <w:t xml:space="preserve"> 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p w:rsidR="00F525E1" w:rsidRPr="008A7859" w:rsidRDefault="00F525E1" w:rsidP="008A7859">
      <w:pPr>
        <w:pStyle w:val="c17"/>
        <w:shd w:val="clear" w:color="auto" w:fill="FFFFFF"/>
        <w:spacing w:before="0" w:beforeAutospacing="0" w:after="0" w:afterAutospacing="0" w:line="360" w:lineRule="auto"/>
        <w:ind w:firstLine="426"/>
        <w:jc w:val="both"/>
        <w:rPr>
          <w:rStyle w:val="c1"/>
          <w:color w:val="000000"/>
          <w:sz w:val="28"/>
          <w:szCs w:val="28"/>
        </w:rPr>
      </w:pPr>
    </w:p>
    <w:p w:rsidR="00F525E1" w:rsidRPr="008A7859" w:rsidRDefault="00F525E1" w:rsidP="008A7859">
      <w:pPr>
        <w:shd w:val="clear" w:color="auto" w:fill="FFFFFF"/>
        <w:suppressAutoHyphens w:val="0"/>
        <w:spacing w:after="0" w:line="360" w:lineRule="auto"/>
        <w:jc w:val="center"/>
        <w:rPr>
          <w:rFonts w:eastAsia="Times New Roman"/>
          <w:color w:val="000000"/>
          <w:kern w:val="0"/>
          <w:sz w:val="28"/>
          <w:szCs w:val="28"/>
          <w:lang w:eastAsia="ru-RU"/>
        </w:rPr>
      </w:pPr>
      <w:r w:rsidRPr="008A7859">
        <w:rPr>
          <w:rFonts w:ascii="Times New Roman" w:eastAsia="Times New Roman" w:hAnsi="Times New Roman" w:cs="Times New Roman"/>
          <w:b/>
          <w:bCs/>
          <w:color w:val="000000"/>
          <w:kern w:val="0"/>
          <w:sz w:val="28"/>
          <w:szCs w:val="28"/>
          <w:lang w:eastAsia="ru-RU"/>
        </w:rPr>
        <w:t>Описание места учебного предмета в учебном плане:</w:t>
      </w:r>
    </w:p>
    <w:p w:rsidR="00F525E1" w:rsidRPr="008A7859" w:rsidRDefault="00F525E1" w:rsidP="008A7859">
      <w:pPr>
        <w:spacing w:after="0" w:line="360" w:lineRule="auto"/>
        <w:ind w:firstLine="567"/>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lastRenderedPageBreak/>
        <w:t>Программа предмета курса «Математические представления» в средней школе рассчитана на 5 лет (с 5 по 9 класс).</w:t>
      </w:r>
      <w:r w:rsidRPr="008A7859">
        <w:rPr>
          <w:rFonts w:ascii="Times New Roman" w:eastAsia="Times New Roman" w:hAnsi="Times New Roman" w:cs="Times New Roman"/>
          <w:color w:val="000000"/>
          <w:sz w:val="28"/>
          <w:szCs w:val="28"/>
          <w:lang w:eastAsia="ru-RU"/>
        </w:rPr>
        <w:t> В учебном плане на изучение предмета выделено 340 часов:</w:t>
      </w:r>
    </w:p>
    <w:p w:rsidR="00F525E1" w:rsidRPr="008A7859" w:rsidRDefault="00F525E1" w:rsidP="008A7859">
      <w:pPr>
        <w:numPr>
          <w:ilvl w:val="0"/>
          <w:numId w:val="9"/>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в 5</w:t>
      </w:r>
      <w:r w:rsidRPr="008A7859">
        <w:rPr>
          <w:rFonts w:ascii="Times New Roman" w:eastAsia="Times New Roman" w:hAnsi="Times New Roman" w:cs="Times New Roman"/>
          <w:sz w:val="28"/>
          <w:szCs w:val="28"/>
          <w:vertAlign w:val="superscript"/>
          <w:lang w:eastAsia="ru-RU"/>
        </w:rPr>
        <w:t> </w:t>
      </w:r>
      <w:r w:rsidRPr="008A7859">
        <w:rPr>
          <w:rFonts w:ascii="Times New Roman" w:eastAsia="Times New Roman" w:hAnsi="Times New Roman" w:cs="Times New Roman"/>
          <w:sz w:val="28"/>
          <w:szCs w:val="28"/>
          <w:lang w:eastAsia="ru-RU"/>
        </w:rPr>
        <w:t>классе составляет – 68 часов за год (2 часа в неделю);</w:t>
      </w:r>
    </w:p>
    <w:p w:rsidR="00F525E1" w:rsidRPr="008A7859" w:rsidRDefault="00F525E1" w:rsidP="008A7859">
      <w:pPr>
        <w:numPr>
          <w:ilvl w:val="0"/>
          <w:numId w:val="9"/>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в 6 классе составляет – 68 часов за год (2 часа в неделю);</w:t>
      </w:r>
    </w:p>
    <w:p w:rsidR="00F525E1" w:rsidRPr="008A7859" w:rsidRDefault="00F525E1" w:rsidP="008A7859">
      <w:pPr>
        <w:numPr>
          <w:ilvl w:val="0"/>
          <w:numId w:val="9"/>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в 7 классе составляет – 68 часов за год (2 часа в неделю);</w:t>
      </w:r>
    </w:p>
    <w:p w:rsidR="00F525E1" w:rsidRPr="008A7859" w:rsidRDefault="00F525E1" w:rsidP="008A7859">
      <w:pPr>
        <w:numPr>
          <w:ilvl w:val="0"/>
          <w:numId w:val="9"/>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в 8 классе составляет – 68 часов за год (2 часа в неделю);</w:t>
      </w:r>
    </w:p>
    <w:p w:rsidR="00F525E1" w:rsidRDefault="00F525E1" w:rsidP="008A7859">
      <w:pPr>
        <w:numPr>
          <w:ilvl w:val="0"/>
          <w:numId w:val="9"/>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в 9 классе составляет – 68 часов за год (2 часа в неделю).</w:t>
      </w:r>
    </w:p>
    <w:p w:rsidR="00F525E1" w:rsidRPr="008A7859" w:rsidRDefault="00F525E1" w:rsidP="008803F8">
      <w:pPr>
        <w:suppressAutoHyphens w:val="0"/>
        <w:spacing w:after="0" w:line="360" w:lineRule="auto"/>
        <w:rPr>
          <w:rFonts w:ascii="Times New Roman" w:hAnsi="Times New Roman" w:cs="Times New Roman"/>
          <w:b/>
          <w:bCs/>
          <w:color w:val="000000"/>
          <w:sz w:val="28"/>
          <w:szCs w:val="28"/>
          <w:shd w:val="clear" w:color="auto" w:fill="FFFFFF"/>
        </w:rPr>
      </w:pPr>
      <w:r w:rsidRPr="008A7859">
        <w:rPr>
          <w:rFonts w:ascii="Times New Roman" w:hAnsi="Times New Roman" w:cs="Times New Roman"/>
          <w:b/>
          <w:bCs/>
          <w:color w:val="000000"/>
          <w:sz w:val="28"/>
          <w:szCs w:val="28"/>
          <w:shd w:val="clear" w:color="auto" w:fill="FFFFFF"/>
        </w:rPr>
        <w:t>Личностные результаты освоения учебного предмета:</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основы персональной идентичности</w:t>
      </w:r>
      <w:r w:rsidRPr="008A7859">
        <w:rPr>
          <w:rFonts w:ascii="Times New Roman" w:eastAsia="Times New Roman" w:hAnsi="Times New Roman" w:cs="Times New Roman"/>
          <w:b/>
          <w:bCs/>
          <w:sz w:val="28"/>
          <w:szCs w:val="28"/>
          <w:lang w:eastAsia="ru-RU"/>
        </w:rPr>
        <w:t>, </w:t>
      </w:r>
      <w:r w:rsidRPr="008A7859">
        <w:rPr>
          <w:rFonts w:ascii="Times New Roman" w:eastAsia="Times New Roman" w:hAnsi="Times New Roman" w:cs="Times New Roman"/>
          <w:sz w:val="28"/>
          <w:szCs w:val="28"/>
          <w:lang w:eastAsia="ru-RU"/>
        </w:rPr>
        <w:t>осознание своей принадлежности к определённому полу, осознание себя как «Я»;</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социально-эмоциональное участие в процессе общения и совместной деятельности;</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уважительного отношения к окружающим;</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овладение начальными навыками адаптации в динамично изменяющемся и развивающемся мире;</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формирование эстетических потребностей, ценностей и чувств;</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развитие навыка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525E1" w:rsidRPr="008A7859" w:rsidRDefault="00F525E1" w:rsidP="008A7859">
      <w:pPr>
        <w:numPr>
          <w:ilvl w:val="0"/>
          <w:numId w:val="10"/>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lastRenderedPageBreak/>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В соответствии с требованиями ФГОС ООО В.9.2 для обучающихся с</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умеренной, тяжёлой и глубокой умственной отсталостью с ТМНР (вариант 2) предметные результаты по математике планируются с учётом индивидуальных возможностей и специфических образовательных потребностей обучающихся.</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iCs/>
          <w:sz w:val="28"/>
          <w:szCs w:val="28"/>
          <w:lang w:eastAsia="ru-RU"/>
        </w:rPr>
        <w:t>Предметные результаты освоения программы</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i/>
          <w:iCs/>
          <w:sz w:val="28"/>
          <w:szCs w:val="28"/>
          <w:lang w:eastAsia="ru-RU"/>
        </w:rPr>
        <w:t>Элементарные математические представления о форме, величине;</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i/>
          <w:iCs/>
          <w:sz w:val="28"/>
          <w:szCs w:val="28"/>
          <w:lang w:eastAsia="ru-RU"/>
        </w:rPr>
        <w:t>количественные (</w:t>
      </w:r>
      <w:proofErr w:type="spellStart"/>
      <w:r w:rsidRPr="008A7859">
        <w:rPr>
          <w:rFonts w:ascii="Times New Roman" w:eastAsia="Times New Roman" w:hAnsi="Times New Roman" w:cs="Times New Roman"/>
          <w:i/>
          <w:iCs/>
          <w:sz w:val="28"/>
          <w:szCs w:val="28"/>
          <w:lang w:eastAsia="ru-RU"/>
        </w:rPr>
        <w:t>дочисловые</w:t>
      </w:r>
      <w:proofErr w:type="spellEnd"/>
      <w:r w:rsidRPr="008A7859">
        <w:rPr>
          <w:rFonts w:ascii="Times New Roman" w:eastAsia="Times New Roman" w:hAnsi="Times New Roman" w:cs="Times New Roman"/>
          <w:i/>
          <w:iCs/>
          <w:sz w:val="28"/>
          <w:szCs w:val="28"/>
          <w:lang w:eastAsia="ru-RU"/>
        </w:rPr>
        <w:t>), пространственные, временные представления.</w:t>
      </w:r>
    </w:p>
    <w:p w:rsidR="00F525E1" w:rsidRPr="008A7859" w:rsidRDefault="00F525E1" w:rsidP="008A7859">
      <w:pPr>
        <w:numPr>
          <w:ilvl w:val="0"/>
          <w:numId w:val="11"/>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различать и сравнивать предметы по форме, величине, удалённости;</w:t>
      </w:r>
    </w:p>
    <w:p w:rsidR="00F525E1" w:rsidRPr="008A7859" w:rsidRDefault="00F525E1" w:rsidP="008A7859">
      <w:pPr>
        <w:numPr>
          <w:ilvl w:val="0"/>
          <w:numId w:val="11"/>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ориентироваться в схеме тела, в пространстве, на плоскости;</w:t>
      </w:r>
    </w:p>
    <w:p w:rsidR="00F525E1" w:rsidRPr="008A7859" w:rsidRDefault="00F525E1" w:rsidP="008A7859">
      <w:pPr>
        <w:numPr>
          <w:ilvl w:val="0"/>
          <w:numId w:val="11"/>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различать, сравнивать и преобразовывать множества.</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i/>
          <w:iCs/>
          <w:sz w:val="28"/>
          <w:szCs w:val="28"/>
          <w:lang w:eastAsia="ru-RU"/>
        </w:rPr>
        <w:t>Представления о количестве, числе, знакомство с цифрами, составом</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i/>
          <w:iCs/>
          <w:sz w:val="28"/>
          <w:szCs w:val="28"/>
          <w:lang w:eastAsia="ru-RU"/>
        </w:rPr>
        <w:t>числа в доступных ребёнку пределах, счёт, решение элементарных арифметических задач с опорой на наглядность.</w:t>
      </w:r>
    </w:p>
    <w:p w:rsidR="00F525E1" w:rsidRPr="008A7859" w:rsidRDefault="00F525E1" w:rsidP="008A7859">
      <w:pPr>
        <w:numPr>
          <w:ilvl w:val="0"/>
          <w:numId w:val="12"/>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соотносить число с соответствующим количеством предметов, обозначать его цифрой;</w:t>
      </w:r>
    </w:p>
    <w:p w:rsidR="00F525E1" w:rsidRPr="008A7859" w:rsidRDefault="00F525E1" w:rsidP="008A7859">
      <w:pPr>
        <w:numPr>
          <w:ilvl w:val="0"/>
          <w:numId w:val="12"/>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пересчитывать предметы в доступных пределах;</w:t>
      </w:r>
    </w:p>
    <w:p w:rsidR="00F525E1" w:rsidRPr="008A7859" w:rsidRDefault="00F525E1" w:rsidP="008A7859">
      <w:pPr>
        <w:numPr>
          <w:ilvl w:val="0"/>
          <w:numId w:val="12"/>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представлять множество двумя другими множествами в пределах 10;</w:t>
      </w:r>
    </w:p>
    <w:p w:rsidR="00F525E1" w:rsidRPr="008A7859" w:rsidRDefault="00F525E1" w:rsidP="008A7859">
      <w:pPr>
        <w:numPr>
          <w:ilvl w:val="0"/>
          <w:numId w:val="12"/>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обозначать арифметические действия знаками;</w:t>
      </w:r>
    </w:p>
    <w:p w:rsidR="00F525E1" w:rsidRPr="008A7859" w:rsidRDefault="00F525E1" w:rsidP="008A7859">
      <w:pPr>
        <w:numPr>
          <w:ilvl w:val="0"/>
          <w:numId w:val="12"/>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решать задачи на увеличение и уменьшение на одну, несколько единиц.</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i/>
          <w:iCs/>
          <w:sz w:val="28"/>
          <w:szCs w:val="28"/>
          <w:lang w:eastAsia="ru-RU"/>
        </w:rPr>
        <w:t>Использование математических знаний при решении</w:t>
      </w:r>
    </w:p>
    <w:p w:rsidR="00F525E1" w:rsidRPr="008A7859" w:rsidRDefault="00F525E1" w:rsidP="008A7859">
      <w:pPr>
        <w:spacing w:after="0" w:line="360" w:lineRule="auto"/>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i/>
          <w:iCs/>
          <w:sz w:val="28"/>
          <w:szCs w:val="28"/>
          <w:lang w:eastAsia="ru-RU"/>
        </w:rPr>
        <w:t>соответствующих возрасту житейских задач:</w:t>
      </w:r>
    </w:p>
    <w:p w:rsidR="00F525E1" w:rsidRPr="008A7859" w:rsidRDefault="00F525E1" w:rsidP="008A7859">
      <w:pPr>
        <w:numPr>
          <w:ilvl w:val="0"/>
          <w:numId w:val="13"/>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обращаться с деньгами, рассчитываться ими, пользоваться карманными деньгами и т.д.;</w:t>
      </w:r>
    </w:p>
    <w:p w:rsidR="00F525E1" w:rsidRPr="008A7859" w:rsidRDefault="00F525E1" w:rsidP="008A7859">
      <w:pPr>
        <w:numPr>
          <w:ilvl w:val="0"/>
          <w:numId w:val="13"/>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lastRenderedPageBreak/>
        <w:t>умение определять длину, вес, объём, температуру, время, пользуясь мерками и измерительными приёмами;</w:t>
      </w:r>
    </w:p>
    <w:p w:rsidR="00F525E1" w:rsidRPr="008A7859" w:rsidRDefault="00F525E1" w:rsidP="008A7859">
      <w:pPr>
        <w:numPr>
          <w:ilvl w:val="0"/>
          <w:numId w:val="14"/>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устанавливать взаимно-однозначные соответствия;</w:t>
      </w:r>
    </w:p>
    <w:p w:rsidR="00F525E1" w:rsidRPr="008A7859" w:rsidRDefault="00F525E1" w:rsidP="008A7859">
      <w:pPr>
        <w:numPr>
          <w:ilvl w:val="0"/>
          <w:numId w:val="14"/>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распознавать цифры, обозначающие номер дома, квартиры, автобуса, телефона и др.</w:t>
      </w:r>
    </w:p>
    <w:p w:rsidR="00F525E1" w:rsidRPr="008A7859" w:rsidRDefault="00F525E1" w:rsidP="008A7859">
      <w:pPr>
        <w:numPr>
          <w:ilvl w:val="0"/>
          <w:numId w:val="14"/>
        </w:numPr>
        <w:suppressAutoHyphens w:val="0"/>
        <w:spacing w:after="0" w:line="360" w:lineRule="auto"/>
        <w:ind w:left="0"/>
        <w:jc w:val="both"/>
        <w:rPr>
          <w:rFonts w:ascii="Times New Roman" w:eastAsia="Times New Roman" w:hAnsi="Times New Roman" w:cs="Times New Roman"/>
          <w:sz w:val="28"/>
          <w:szCs w:val="28"/>
          <w:lang w:eastAsia="ru-RU"/>
        </w:rPr>
      </w:pPr>
      <w:r w:rsidRPr="008A7859">
        <w:rPr>
          <w:rFonts w:ascii="Times New Roman" w:eastAsia="Times New Roman" w:hAnsi="Times New Roman" w:cs="Times New Roman"/>
          <w:sz w:val="28"/>
          <w:szCs w:val="28"/>
          <w:lang w:eastAsia="ru-RU"/>
        </w:rPr>
        <w:t>умение различать части суток, соотносить действие с временными промежутками, составлять, прослеживать последовательность событий, определять время по часам, соотносить время с началом и концом деятельности.</w:t>
      </w:r>
    </w:p>
    <w:p w:rsidR="00721B78" w:rsidRPr="008A7859" w:rsidRDefault="00721B78" w:rsidP="008A7859">
      <w:pPr>
        <w:suppressAutoHyphens w:val="0"/>
        <w:spacing w:after="0" w:line="360" w:lineRule="auto"/>
        <w:jc w:val="both"/>
        <w:rPr>
          <w:rFonts w:ascii="Times New Roman" w:eastAsia="Times New Roman" w:hAnsi="Times New Roman" w:cs="Times New Roman"/>
          <w:sz w:val="28"/>
          <w:szCs w:val="28"/>
          <w:lang w:eastAsia="ru-RU"/>
        </w:rPr>
      </w:pPr>
    </w:p>
    <w:p w:rsidR="003558AF" w:rsidRPr="008A7859" w:rsidRDefault="00721B78" w:rsidP="008A7859">
      <w:pPr>
        <w:suppressAutoHyphens w:val="0"/>
        <w:spacing w:after="0" w:line="360" w:lineRule="auto"/>
        <w:jc w:val="center"/>
        <w:rPr>
          <w:rFonts w:ascii="Times New Roman" w:hAnsi="Times New Roman" w:cs="Times New Roman"/>
          <w:b/>
          <w:bCs/>
          <w:color w:val="000000"/>
          <w:sz w:val="28"/>
          <w:szCs w:val="28"/>
          <w:shd w:val="clear" w:color="auto" w:fill="FFFFFF"/>
        </w:rPr>
      </w:pPr>
      <w:r w:rsidRPr="008A7859">
        <w:rPr>
          <w:rFonts w:ascii="Times New Roman" w:hAnsi="Times New Roman" w:cs="Times New Roman"/>
          <w:b/>
          <w:bCs/>
          <w:color w:val="000000"/>
          <w:sz w:val="28"/>
          <w:szCs w:val="28"/>
          <w:shd w:val="clear" w:color="auto" w:fill="FFFFFF"/>
        </w:rPr>
        <w:t>Содержание учебного предмета</w:t>
      </w:r>
    </w:p>
    <w:p w:rsidR="00721B78" w:rsidRPr="008A7859" w:rsidRDefault="00721B78" w:rsidP="008A7859">
      <w:pPr>
        <w:suppressAutoHyphens w:val="0"/>
        <w:spacing w:after="0" w:line="360" w:lineRule="auto"/>
        <w:ind w:firstLine="708"/>
        <w:jc w:val="both"/>
        <w:rPr>
          <w:rFonts w:ascii="Times New Roman" w:eastAsia="Times New Roman" w:hAnsi="Times New Roman" w:cs="Times New Roman"/>
          <w:sz w:val="28"/>
          <w:szCs w:val="28"/>
          <w:lang w:eastAsia="ru-RU"/>
        </w:rPr>
      </w:pPr>
      <w:r w:rsidRPr="008A7859">
        <w:rPr>
          <w:rFonts w:ascii="Times New Roman" w:hAnsi="Times New Roman" w:cs="Times New Roman"/>
          <w:color w:val="000000"/>
          <w:sz w:val="28"/>
          <w:szCs w:val="28"/>
          <w:shd w:val="clear" w:color="auto" w:fill="FFFFFF"/>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3558AF" w:rsidRPr="003558AF" w:rsidRDefault="003558AF" w:rsidP="003558AF">
      <w:pPr>
        <w:shd w:val="clear" w:color="auto" w:fill="FFFFFF"/>
        <w:suppressAutoHyphens w:val="0"/>
        <w:spacing w:after="0" w:line="240" w:lineRule="auto"/>
        <w:ind w:firstLine="568"/>
        <w:jc w:val="both"/>
        <w:rPr>
          <w:rFonts w:ascii="Times New Roman" w:eastAsia="Times New Roman" w:hAnsi="Times New Roman" w:cs="Times New Roman"/>
          <w:color w:val="000000"/>
          <w:kern w:val="0"/>
          <w:sz w:val="28"/>
          <w:szCs w:val="28"/>
          <w:lang w:eastAsia="ru-RU"/>
        </w:rPr>
      </w:pPr>
    </w:p>
    <w:p w:rsidR="00721B78" w:rsidRPr="005C56CC" w:rsidRDefault="00721B78" w:rsidP="00F15841">
      <w:pPr>
        <w:spacing w:after="0" w:line="310" w:lineRule="atLeast"/>
        <w:jc w:val="center"/>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sz w:val="28"/>
          <w:szCs w:val="28"/>
          <w:lang w:eastAsia="ru-RU"/>
        </w:rPr>
        <w:t>5 КЛАСС</w:t>
      </w:r>
    </w:p>
    <w:p w:rsidR="00721B78" w:rsidRPr="005C56CC" w:rsidRDefault="00721B78" w:rsidP="005C56CC">
      <w:pPr>
        <w:spacing w:after="0" w:line="310" w:lineRule="atLeast"/>
        <w:jc w:val="both"/>
        <w:rPr>
          <w:rFonts w:ascii="Times New Roman" w:eastAsia="Times New Roman" w:hAnsi="Times New Roman" w:cs="Times New Roman"/>
          <w:sz w:val="28"/>
          <w:szCs w:val="28"/>
          <w:lang w:eastAsia="ru-RU"/>
        </w:rPr>
      </w:pPr>
    </w:p>
    <w:p w:rsidR="00721B78" w:rsidRPr="005C56CC" w:rsidRDefault="00721B78" w:rsidP="005C56CC">
      <w:pPr>
        <w:spacing w:after="0" w:line="310" w:lineRule="atLeast"/>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форме (12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Узнавание (различение) геометрических тел: «шар», «куб».</w:t>
      </w: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color w:val="000000"/>
          <w:sz w:val="28"/>
          <w:szCs w:val="28"/>
          <w:lang w:eastAsia="ru-RU"/>
        </w:rPr>
        <w:t>Соотнесение формы предмета с </w:t>
      </w:r>
      <w:r w:rsidRPr="005C56CC">
        <w:rPr>
          <w:rFonts w:ascii="Times New Roman" w:eastAsia="Times New Roman" w:hAnsi="Times New Roman" w:cs="Times New Roman"/>
          <w:sz w:val="28"/>
          <w:szCs w:val="28"/>
          <w:lang w:eastAsia="ru-RU"/>
        </w:rPr>
        <w:t>геометрическими телами.</w:t>
      </w:r>
      <w:r w:rsidRPr="005C56CC">
        <w:rPr>
          <w:rFonts w:ascii="Times New Roman" w:eastAsia="Times New Roman" w:hAnsi="Times New Roman" w:cs="Times New Roman"/>
          <w:color w:val="000000"/>
          <w:sz w:val="28"/>
          <w:szCs w:val="28"/>
          <w:lang w:eastAsia="ru-RU"/>
        </w:rPr>
        <w:t> Точка, линия (прямая, ломаная), отрезок.</w:t>
      </w:r>
      <w:r w:rsidRPr="005C56CC">
        <w:rPr>
          <w:rFonts w:ascii="Times New Roman" w:eastAsia="Times New Roman" w:hAnsi="Times New Roman" w:cs="Times New Roman"/>
          <w:sz w:val="28"/>
          <w:szCs w:val="28"/>
          <w:lang w:eastAsia="ru-RU"/>
        </w:rPr>
        <w:t> Отрезок «от руки» и по линейке. Узнавание (различение) геометрических фигур: треугольник, квадрат, прямоугольник, круг, точка, линия (прямая, ломаная), отрезок. Соотнесение геометрической формы с геометрической фигурой. Соотнесение формы реальных предметов с геометрическими фигурами (треугольник, квадрат, прямоугольник, круг).</w:t>
      </w:r>
      <w:r w:rsidRPr="005C56CC">
        <w:rPr>
          <w:rFonts w:ascii="Times New Roman" w:eastAsia="Times New Roman" w:hAnsi="Times New Roman" w:cs="Times New Roman"/>
          <w:color w:val="000000"/>
          <w:sz w:val="28"/>
          <w:szCs w:val="28"/>
          <w:lang w:eastAsia="ru-RU"/>
        </w:rPr>
        <w:t> Составление предметов из геометрических фигур.</w:t>
      </w:r>
      <w:r w:rsidRPr="005C56CC">
        <w:rPr>
          <w:rFonts w:ascii="Times New Roman" w:eastAsia="Times New Roman" w:hAnsi="Times New Roman" w:cs="Times New Roman"/>
          <w:sz w:val="28"/>
          <w:szCs w:val="28"/>
          <w:lang w:eastAsia="ru-RU"/>
        </w:rPr>
        <w:t xml:space="preserve"> Обводка геометрической фигуры (треугольник, квадрат, прямоугольник, круг) по шаблону (трафарету, контурной линии). Построение геометрической фигуры (отрезок, линия (прямая, ломаная), треугольник, квадрат, прямоугольник, </w:t>
      </w:r>
      <w:r w:rsidRPr="005C56CC">
        <w:rPr>
          <w:rFonts w:ascii="Times New Roman" w:eastAsia="Times New Roman" w:hAnsi="Times New Roman" w:cs="Times New Roman"/>
          <w:sz w:val="28"/>
          <w:szCs w:val="28"/>
          <w:lang w:eastAsia="ru-RU"/>
        </w:rPr>
        <w:lastRenderedPageBreak/>
        <w:t>круг) по точкам.</w:t>
      </w:r>
      <w:r w:rsidRPr="005C56CC">
        <w:rPr>
          <w:rFonts w:ascii="Times New Roman" w:eastAsia="Times New Roman" w:hAnsi="Times New Roman" w:cs="Times New Roman"/>
          <w:color w:val="000000"/>
          <w:sz w:val="28"/>
          <w:szCs w:val="28"/>
          <w:lang w:eastAsia="ru-RU"/>
        </w:rPr>
        <w:t> Раскрашивание, штриховка геометрической фигуры внутри контура в заданном направлении.</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величине (6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Определение среднего по величине предмета из 3-х предложенных предметов. Различение однородных (разнородных) предметов по длине, ширине, высоте, толщине, глубине. Сравнение предметов по длине, ширине, высоте, толщине, глубине.</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Пространственные представления (14 часа)</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Ориентация в пространственном расположении частей тела на другом человеке (на изображении).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w:t>
      </w:r>
      <w:r w:rsidRPr="005C56CC">
        <w:rPr>
          <w:rFonts w:ascii="Times New Roman" w:eastAsia="Times New Roman" w:hAnsi="Times New Roman" w:cs="Times New Roman"/>
          <w:color w:val="000000"/>
          <w:sz w:val="28"/>
          <w:szCs w:val="28"/>
          <w:lang w:eastAsia="ru-RU"/>
        </w:rPr>
        <w:t>Перемещение в пространстве в заданном направлении: </w:t>
      </w:r>
      <w:r w:rsidRPr="005C56CC">
        <w:rPr>
          <w:rFonts w:ascii="Times New Roman" w:eastAsia="Times New Roman" w:hAnsi="Times New Roman" w:cs="Times New Roman"/>
          <w:sz w:val="28"/>
          <w:szCs w:val="28"/>
          <w:lang w:eastAsia="ru-RU"/>
        </w:rPr>
        <w:t>вверх, вниз, вперёд, назад, вправо, влево</w:t>
      </w:r>
      <w:r w:rsidRPr="005C56CC">
        <w:rPr>
          <w:rFonts w:ascii="Times New Roman" w:eastAsia="Times New Roman" w:hAnsi="Times New Roman" w:cs="Times New Roman"/>
          <w:color w:val="000000"/>
          <w:sz w:val="28"/>
          <w:szCs w:val="28"/>
          <w:lang w:eastAsia="ru-RU"/>
        </w:rPr>
        <w:t>. </w:t>
      </w:r>
      <w:r w:rsidRPr="005C56CC">
        <w:rPr>
          <w:rFonts w:ascii="Times New Roman" w:eastAsia="Times New Roman" w:hAnsi="Times New Roman" w:cs="Times New Roman"/>
          <w:sz w:val="28"/>
          <w:szCs w:val="28"/>
          <w:lang w:eastAsia="ru-RU"/>
        </w:rPr>
        <w:t>Определение отношений порядка следования. Определение месторасположения предметов в ряду</w:t>
      </w:r>
      <w:r w:rsidRPr="005C56CC">
        <w:rPr>
          <w:rFonts w:ascii="Times New Roman" w:eastAsia="Times New Roman" w:hAnsi="Times New Roman" w:cs="Times New Roman"/>
          <w:b/>
          <w:bCs/>
          <w:i/>
          <w:iCs/>
          <w:color w:val="000000"/>
          <w:sz w:val="28"/>
          <w:szCs w:val="28"/>
          <w:lang w:eastAsia="ru-RU"/>
        </w:rPr>
        <w:t>.</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Временные представления (10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Соотнесение деятельности (события) с временным промежутком: сейчас, потом, вчера, сегодня, завтра, на следующий день, позавчера, послезавтра, давно, недавно. Различение времен года. Различение порядка следования сезонов в году. Узнавание (различение) месяцев. Различение последовательности месяцев в году. Сравнение (элементарное) людей по возрасту. Соотнесение времени с началом и концом деятельности.</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Количественные представления (26 часов)</w:t>
      </w:r>
    </w:p>
    <w:p w:rsidR="00721B78"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 xml:space="preserve">Нахождение одинаковых предметов. Разъединение множества.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Пересчет предметов по единице. Узнавание цифр (1, 2, 3, 4, 5). Обозначение числа </w:t>
      </w:r>
      <w:r w:rsidRPr="005C56CC">
        <w:rPr>
          <w:rFonts w:ascii="Times New Roman" w:eastAsia="Times New Roman" w:hAnsi="Times New Roman" w:cs="Times New Roman"/>
          <w:sz w:val="28"/>
          <w:szCs w:val="28"/>
          <w:lang w:eastAsia="ru-RU"/>
        </w:rPr>
        <w:lastRenderedPageBreak/>
        <w:t>цифрой (1, 2, 3, 4, 5). Написание цифры. Знание отрезка числового ряда 1-5. Определение места числа (от 0 до 5) в числовом ряду. Счет в прямой (обратной) последовательности.</w:t>
      </w:r>
    </w:p>
    <w:p w:rsidR="00F15841" w:rsidRPr="005C56CC" w:rsidRDefault="00F15841" w:rsidP="008A7859">
      <w:pPr>
        <w:spacing w:after="0" w:line="360" w:lineRule="auto"/>
        <w:jc w:val="both"/>
        <w:rPr>
          <w:rFonts w:ascii="Times New Roman" w:eastAsia="Times New Roman" w:hAnsi="Times New Roman" w:cs="Times New Roman"/>
          <w:sz w:val="28"/>
          <w:szCs w:val="28"/>
          <w:lang w:eastAsia="ru-RU"/>
        </w:rPr>
      </w:pPr>
    </w:p>
    <w:p w:rsidR="00721B78" w:rsidRPr="005C56CC" w:rsidRDefault="00721B78" w:rsidP="008A7859">
      <w:pPr>
        <w:spacing w:after="0" w:line="360" w:lineRule="auto"/>
        <w:jc w:val="center"/>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sz w:val="28"/>
          <w:szCs w:val="28"/>
          <w:lang w:eastAsia="ru-RU"/>
        </w:rPr>
        <w:t>6 КЛАСС</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форме (12 часов)</w:t>
      </w:r>
    </w:p>
    <w:p w:rsidR="00F15841"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Узнавание (различение) геометрических тел: «шар», «куб», «призма», «брусок».</w:t>
      </w:r>
      <w:r w:rsidRPr="005C56CC">
        <w:rPr>
          <w:rFonts w:ascii="Times New Roman" w:eastAsia="Times New Roman" w:hAnsi="Times New Roman" w:cs="Times New Roman"/>
          <w:color w:val="000000"/>
          <w:sz w:val="28"/>
          <w:szCs w:val="28"/>
          <w:lang w:eastAsia="ru-RU"/>
        </w:rPr>
        <w:t> Соотнесение формы предмета с </w:t>
      </w:r>
      <w:r w:rsidRPr="005C56CC">
        <w:rPr>
          <w:rFonts w:ascii="Times New Roman" w:eastAsia="Times New Roman" w:hAnsi="Times New Roman" w:cs="Times New Roman"/>
          <w:sz w:val="28"/>
          <w:szCs w:val="28"/>
          <w:lang w:eastAsia="ru-RU"/>
        </w:rPr>
        <w:t>геометрическими телами. Узнавание (различение) геометрических фигур: треугольник, квадрат, прямоугольник, круг, точка, линия (прямая, ломаная), отрезок. Узнавание геометрических фигур внутри предмета.</w:t>
      </w:r>
      <w:r w:rsidRPr="005C56CC">
        <w:rPr>
          <w:rFonts w:ascii="Times New Roman" w:eastAsia="Times New Roman" w:hAnsi="Times New Roman" w:cs="Times New Roman"/>
          <w:color w:val="000000"/>
          <w:sz w:val="28"/>
          <w:szCs w:val="28"/>
          <w:lang w:eastAsia="ru-RU"/>
        </w:rPr>
        <w:t> Составление предметов из геометрических фигур (из нескольких элементов).</w:t>
      </w:r>
      <w:r w:rsidRPr="005C56CC">
        <w:rPr>
          <w:rFonts w:ascii="Times New Roman" w:eastAsia="Times New Roman" w:hAnsi="Times New Roman" w:cs="Times New Roman"/>
          <w:sz w:val="28"/>
          <w:szCs w:val="28"/>
          <w:lang w:eastAsia="ru-RU"/>
        </w:rPr>
        <w:t> Построение геометрической фигуры (отрезок, линия (прямая, ломаная), треугольник, квадрат, прямоугольник, круг). Рисование геометрической фигуры по образцу, представлению.</w:t>
      </w:r>
      <w:r w:rsidRPr="005C56CC">
        <w:rPr>
          <w:rFonts w:ascii="Times New Roman" w:eastAsia="Times New Roman" w:hAnsi="Times New Roman" w:cs="Times New Roman"/>
          <w:color w:val="000000"/>
          <w:sz w:val="28"/>
          <w:szCs w:val="28"/>
          <w:lang w:eastAsia="ru-RU"/>
        </w:rPr>
        <w:t> Выделение геометрической фигуры внутри контура.</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величине (12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Сравнение и различение 2-х предметов по величине способом приложения (приставления), «на глаз», наложения (в зависимости от сформированного умения). Определение среднего по величине предмета из 3-х предложенных предметов. Составление упорядоченного ряда по убыванию (по возрастанию). Различение однородных предметов по длине, высоте и ширине. Сравнение предметов по 3 показателям (длина, высота, ширина). Различение предметов по весу. Сравнение однородных предметов по весу. Узнавание весов, частей весов, их назначение. Измерение веса предметов, материалов с помощью весов.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Пространственные представления (14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 xml:space="preserve">Ориентация в пространственном расположении частей тела на себе (другом человеке, изображении): верх, низ, перед, зад, право, лево. Определение месторасположения предметов в пространстве: близко, далеко, сверху, снизу, впереди, сзади, справа, слева, в середине, в центре. Ориентация на плоскости: </w:t>
      </w:r>
      <w:r w:rsidRPr="005C56CC">
        <w:rPr>
          <w:rFonts w:ascii="Times New Roman" w:eastAsia="Times New Roman" w:hAnsi="Times New Roman" w:cs="Times New Roman"/>
          <w:sz w:val="28"/>
          <w:szCs w:val="28"/>
          <w:lang w:eastAsia="ru-RU"/>
        </w:rPr>
        <w:lastRenderedPageBreak/>
        <w:t>вверху (верх), внизу (низ), в середине (центре), справа, слева. Ориентация на плоскости: верхний (нижний, левый, правый) край листа. Ориентация на плоскости: верхний (нижний) правый (левый) угол. Ориентация на плоскости: верхняя (нижняя, правая, левая) часть листа. Перемещение в пространстве в заданном направлении: вверх, вниз, вперёд, назад, вправо, влево. Составление предмета (изображения) из нескольких частей. Составление ряда из предметов (изображений): слева направо, снизу вверх, сверху вниз. Определение месторасположения предметов в ряду.</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Временные представления (10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Знание порядка следования частей суток. Соотнесение времени с началом и концом деятельности. Знание последовательности дней недели. Соотнесение события с временным промежутком: сейчас, потом, на следующий день, позавчера, вчера, сегодня, завтра, послезавтра, давно, недавно. Различение времен года. Порядок следования сезонов в году.</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Количественные представления (20 часов)</w:t>
      </w:r>
    </w:p>
    <w:p w:rsidR="00F15841"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Нахождение одинаковых предметов. Разъединение (объединение) множества. Различение множеств. Преобразование множеств: увеличение, уменьшение, уравнивание. Пересчет предметов по единице. Счет равными числовыми группами. Узнавание цифр. Соотнесение количества предметов с числом. Знание отрезка числового ряда. Определение места числа в числовом ряду; счет в прямой (обратной) последовательности. Обозначение числа цифрой. Написание цифры. Счет в прямой (обратной) последовательности. Узнавание (различение) месяцев. Знание последовательности месяцев в году. Сравнение людей по возрасту.</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p>
    <w:p w:rsidR="00721B78" w:rsidRPr="008A7859" w:rsidRDefault="00721B78" w:rsidP="008A7859">
      <w:pPr>
        <w:pStyle w:val="ac"/>
        <w:numPr>
          <w:ilvl w:val="1"/>
          <w:numId w:val="13"/>
        </w:numPr>
        <w:suppressAutoHyphens w:val="0"/>
        <w:spacing w:after="0" w:line="360" w:lineRule="auto"/>
        <w:jc w:val="center"/>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bCs/>
          <w:sz w:val="28"/>
          <w:szCs w:val="28"/>
          <w:lang w:eastAsia="ru-RU"/>
        </w:rPr>
        <w:t>КЛАСС</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форме (8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Узнавание (различение) геометрических тел: «шар», «куб», «призма», «брусок».</w:t>
      </w:r>
      <w:r w:rsidRPr="005C56CC">
        <w:rPr>
          <w:rFonts w:ascii="Times New Roman" w:eastAsia="Times New Roman" w:hAnsi="Times New Roman" w:cs="Times New Roman"/>
          <w:color w:val="000000"/>
          <w:sz w:val="28"/>
          <w:szCs w:val="28"/>
          <w:lang w:eastAsia="ru-RU"/>
        </w:rPr>
        <w:t> Соотнесение формы предмета с </w:t>
      </w:r>
      <w:r w:rsidRPr="005C56CC">
        <w:rPr>
          <w:rFonts w:ascii="Times New Roman" w:eastAsia="Times New Roman" w:hAnsi="Times New Roman" w:cs="Times New Roman"/>
          <w:sz w:val="28"/>
          <w:szCs w:val="28"/>
          <w:lang w:eastAsia="ru-RU"/>
        </w:rPr>
        <w:t xml:space="preserve">геометрическими телами. Знание геометрических фигур: треугольник, квадрат, прямоугольник, круг, точка, </w:t>
      </w:r>
      <w:r w:rsidRPr="005C56CC">
        <w:rPr>
          <w:rFonts w:ascii="Times New Roman" w:eastAsia="Times New Roman" w:hAnsi="Times New Roman" w:cs="Times New Roman"/>
          <w:sz w:val="28"/>
          <w:szCs w:val="28"/>
          <w:lang w:eastAsia="ru-RU"/>
        </w:rPr>
        <w:lastRenderedPageBreak/>
        <w:t>линия (прямая, ломаная), отрезок. Построение геометрической фигуры (отрезок, линия (прямая, ломаная), треугольник, квадрат, прямоугольник (с использованием линейки), круг).</w:t>
      </w:r>
      <w:r w:rsidRPr="005C56CC">
        <w:rPr>
          <w:rFonts w:ascii="Times New Roman" w:eastAsia="Times New Roman" w:hAnsi="Times New Roman" w:cs="Times New Roman"/>
          <w:color w:val="000000"/>
          <w:sz w:val="28"/>
          <w:szCs w:val="28"/>
          <w:lang w:eastAsia="ru-RU"/>
        </w:rPr>
        <w:t> Составление упорядоченного ряда из геометрических фигур на листе бумаги. Составление предметов из геометрических фигур (из нескольких элементов). Составление упорядоченного ряда из геометрических фигур на листе бумаги.</w:t>
      </w:r>
    </w:p>
    <w:p w:rsidR="008A7859" w:rsidRDefault="008A7859" w:rsidP="008A7859">
      <w:pPr>
        <w:spacing w:after="0" w:line="360" w:lineRule="auto"/>
        <w:jc w:val="both"/>
        <w:rPr>
          <w:rFonts w:ascii="Times New Roman" w:eastAsia="Times New Roman" w:hAnsi="Times New Roman" w:cs="Times New Roman"/>
          <w:b/>
          <w:bCs/>
          <w:color w:val="000000"/>
          <w:sz w:val="28"/>
          <w:szCs w:val="28"/>
          <w:lang w:eastAsia="ru-RU"/>
        </w:rPr>
      </w:pPr>
    </w:p>
    <w:p w:rsidR="008A7859" w:rsidRDefault="008A7859" w:rsidP="008A7859">
      <w:pPr>
        <w:spacing w:after="0" w:line="360" w:lineRule="auto"/>
        <w:jc w:val="both"/>
        <w:rPr>
          <w:rFonts w:ascii="Times New Roman" w:eastAsia="Times New Roman" w:hAnsi="Times New Roman" w:cs="Times New Roman"/>
          <w:b/>
          <w:bCs/>
          <w:color w:val="000000"/>
          <w:sz w:val="28"/>
          <w:szCs w:val="28"/>
          <w:lang w:eastAsia="ru-RU"/>
        </w:rPr>
      </w:pPr>
    </w:p>
    <w:p w:rsidR="008A7859" w:rsidRDefault="00721B78" w:rsidP="008A7859">
      <w:pPr>
        <w:spacing w:after="0" w:line="360" w:lineRule="auto"/>
        <w:jc w:val="both"/>
        <w:rPr>
          <w:rFonts w:ascii="Times New Roman" w:eastAsia="Times New Roman" w:hAnsi="Times New Roman" w:cs="Times New Roman"/>
          <w:b/>
          <w:bCs/>
          <w:color w:val="000000"/>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величине (12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Сравнение (различение) разнородных предметов по 3 показателям: длина, ширина, высота. Различение предметов по весу. Сравнение предметов по весу. Весы,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Пространственные представления (14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Временные представления (10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Соотнесение деятельности (события) с временным промежутком: сейчас, потом, давно, недавно, вчера, сегодня, завтра, на следующий день, позавчера, послезавтра. Знание времен года. Знание порядка следования сезонов в году. Узнавание месяцев. Знание последовательности месяцев в году. Сравнение людей по возрасту.</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Количественные представления (24 часа)</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 xml:space="preserve">Различение множеств. Сравнение множеств с пересчетом. Преобразование множеств: увеличение, уменьшение, уравнивание. Пересчет предметов по </w:t>
      </w:r>
      <w:r w:rsidRPr="005C56CC">
        <w:rPr>
          <w:rFonts w:ascii="Times New Roman" w:eastAsia="Times New Roman" w:hAnsi="Times New Roman" w:cs="Times New Roman"/>
          <w:sz w:val="28"/>
          <w:szCs w:val="28"/>
          <w:lang w:eastAsia="ru-RU"/>
        </w:rPr>
        <w:lastRenderedPageBreak/>
        <w:t>единице. Счет равными числовыми группами (по 2, по 3). Узнавание цифр. Соотнесение количества предметов с числом. Знание отрезка числового ряда. Определение места числа в числовом ряду. Счет в прямой (обратной) последовательности. Преобразование множеств: увеличение, уменьшение, уравнивание. Решение задач на увеличение на одну единицу. Запись решения задачи в виде арифметического примера.</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p>
    <w:p w:rsidR="00721B78" w:rsidRDefault="00721B78" w:rsidP="008A7859">
      <w:pPr>
        <w:spacing w:after="0" w:line="360" w:lineRule="auto"/>
        <w:jc w:val="both"/>
        <w:rPr>
          <w:rFonts w:ascii="Times New Roman" w:eastAsia="Times New Roman" w:hAnsi="Times New Roman" w:cs="Times New Roman"/>
          <w:sz w:val="28"/>
          <w:szCs w:val="28"/>
          <w:lang w:eastAsia="ru-RU"/>
        </w:rPr>
      </w:pPr>
    </w:p>
    <w:p w:rsidR="00F15841" w:rsidRPr="005C56CC" w:rsidRDefault="00F15841" w:rsidP="008A7859">
      <w:pPr>
        <w:spacing w:after="0" w:line="360" w:lineRule="auto"/>
        <w:jc w:val="both"/>
        <w:rPr>
          <w:rFonts w:ascii="Times New Roman" w:eastAsia="Times New Roman" w:hAnsi="Times New Roman" w:cs="Times New Roman"/>
          <w:sz w:val="28"/>
          <w:szCs w:val="28"/>
          <w:lang w:eastAsia="ru-RU"/>
        </w:rPr>
      </w:pPr>
    </w:p>
    <w:p w:rsidR="00721B78" w:rsidRPr="005C56CC" w:rsidRDefault="00721B78" w:rsidP="008A7859">
      <w:pPr>
        <w:pStyle w:val="ac"/>
        <w:numPr>
          <w:ilvl w:val="1"/>
          <w:numId w:val="13"/>
        </w:numPr>
        <w:suppressAutoHyphens w:val="0"/>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sz w:val="28"/>
          <w:szCs w:val="28"/>
          <w:lang w:eastAsia="ru-RU"/>
        </w:rPr>
        <w:t>КЛАСС</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форме (6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Построение геометрической фигуры (отрезок, линия (прямая, ломаная), треугольник, квадрат, прямоугольник, круг) от руки. Рисование геометрической фигуры: точка, линия (прямая, ломаная), треугольник, квадрат, прямоугольник, круг. Рисование круга произвольной (заданной) величины от руки по шаблону. Узнавание циркуля (частей циркуля), его назначение. Рисование круга произвольной (заданной) величины с помощью циркуля. Измерение отрезка.</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величине (7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Узнавание линейки (шкалы делений), ее назначение. Измерение длины отрезков, длины (высоты) предметов линейкой.</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Пространственные представления (7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sz w:val="28"/>
          <w:szCs w:val="28"/>
          <w:lang w:eastAsia="ru-RU"/>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w:t>
      </w:r>
      <w:r w:rsidRPr="005C56CC">
        <w:rPr>
          <w:rFonts w:ascii="Times New Roman" w:eastAsia="Times New Roman" w:hAnsi="Times New Roman" w:cs="Times New Roman"/>
          <w:sz w:val="28"/>
          <w:szCs w:val="28"/>
          <w:lang w:eastAsia="ru-RU"/>
        </w:rPr>
        <w:lastRenderedPageBreak/>
        <w:t>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w:t>
      </w:r>
    </w:p>
    <w:p w:rsidR="008A7859" w:rsidRDefault="008A7859" w:rsidP="008A7859">
      <w:pPr>
        <w:spacing w:after="0" w:line="360" w:lineRule="auto"/>
        <w:jc w:val="both"/>
        <w:rPr>
          <w:rFonts w:ascii="Times New Roman" w:eastAsia="Times New Roman" w:hAnsi="Times New Roman" w:cs="Times New Roman"/>
          <w:b/>
          <w:bCs/>
          <w:color w:val="000000"/>
          <w:sz w:val="28"/>
          <w:szCs w:val="28"/>
          <w:lang w:eastAsia="ru-RU"/>
        </w:rPr>
      </w:pPr>
    </w:p>
    <w:p w:rsidR="008A7859" w:rsidRDefault="008A7859" w:rsidP="008A7859">
      <w:pPr>
        <w:spacing w:after="0" w:line="360" w:lineRule="auto"/>
        <w:jc w:val="both"/>
        <w:rPr>
          <w:rFonts w:ascii="Times New Roman" w:eastAsia="Times New Roman" w:hAnsi="Times New Roman" w:cs="Times New Roman"/>
          <w:b/>
          <w:bCs/>
          <w:color w:val="000000"/>
          <w:sz w:val="28"/>
          <w:szCs w:val="28"/>
          <w:lang w:eastAsia="ru-RU"/>
        </w:rPr>
      </w:pP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Временные представления (6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Знание разных временных отрезков.</w:t>
      </w:r>
      <w:r w:rsidRPr="005C56CC">
        <w:rPr>
          <w:rFonts w:ascii="Times New Roman" w:eastAsia="Times New Roman" w:hAnsi="Times New Roman" w:cs="Times New Roman"/>
          <w:color w:val="000000"/>
          <w:sz w:val="28"/>
          <w:szCs w:val="28"/>
          <w:lang w:eastAsia="ru-RU"/>
        </w:rPr>
        <w:t> </w:t>
      </w:r>
      <w:r w:rsidRPr="005C56CC">
        <w:rPr>
          <w:rFonts w:ascii="Times New Roman" w:eastAsia="Times New Roman" w:hAnsi="Times New Roman" w:cs="Times New Roman"/>
          <w:sz w:val="28"/>
          <w:szCs w:val="28"/>
          <w:lang w:eastAsia="ru-RU"/>
        </w:rPr>
        <w:t>Знание времен года.</w:t>
      </w:r>
      <w:r w:rsidRPr="005C56CC">
        <w:rPr>
          <w:rFonts w:ascii="Times New Roman" w:eastAsia="Times New Roman" w:hAnsi="Times New Roman" w:cs="Times New Roman"/>
          <w:color w:val="000000"/>
          <w:sz w:val="28"/>
          <w:szCs w:val="28"/>
          <w:lang w:eastAsia="ru-RU"/>
        </w:rPr>
        <w:t> </w:t>
      </w:r>
      <w:r w:rsidRPr="005C56CC">
        <w:rPr>
          <w:rFonts w:ascii="Times New Roman" w:eastAsia="Times New Roman" w:hAnsi="Times New Roman" w:cs="Times New Roman"/>
          <w:sz w:val="28"/>
          <w:szCs w:val="28"/>
          <w:lang w:eastAsia="ru-RU"/>
        </w:rPr>
        <w:t>Знание порядка следования сезонов в году.</w:t>
      </w:r>
      <w:r w:rsidRPr="005C56CC">
        <w:rPr>
          <w:rFonts w:ascii="Times New Roman" w:eastAsia="Times New Roman" w:hAnsi="Times New Roman" w:cs="Times New Roman"/>
          <w:color w:val="000000"/>
          <w:sz w:val="28"/>
          <w:szCs w:val="28"/>
          <w:lang w:eastAsia="ru-RU"/>
        </w:rPr>
        <w:t> </w:t>
      </w:r>
      <w:r w:rsidRPr="005C56CC">
        <w:rPr>
          <w:rFonts w:ascii="Times New Roman" w:eastAsia="Times New Roman" w:hAnsi="Times New Roman" w:cs="Times New Roman"/>
          <w:sz w:val="28"/>
          <w:szCs w:val="28"/>
          <w:lang w:eastAsia="ru-RU"/>
        </w:rPr>
        <w:t>Знание последовательности месяцев в году.</w:t>
      </w:r>
      <w:r w:rsidRPr="005C56CC">
        <w:rPr>
          <w:rFonts w:ascii="Times New Roman" w:eastAsia="Times New Roman" w:hAnsi="Times New Roman" w:cs="Times New Roman"/>
          <w:color w:val="000000"/>
          <w:sz w:val="28"/>
          <w:szCs w:val="28"/>
          <w:lang w:eastAsia="ru-RU"/>
        </w:rPr>
        <w:t> </w:t>
      </w:r>
      <w:r w:rsidRPr="005C56CC">
        <w:rPr>
          <w:rFonts w:ascii="Times New Roman" w:eastAsia="Times New Roman" w:hAnsi="Times New Roman" w:cs="Times New Roman"/>
          <w:sz w:val="28"/>
          <w:szCs w:val="28"/>
          <w:lang w:eastAsia="ru-RU"/>
        </w:rPr>
        <w:t>Сравнение людей по возрасту.</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Количественные представления (42 часа)</w:t>
      </w:r>
    </w:p>
    <w:p w:rsidR="00721B78"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Различение множеств. Сравнение множеств с пересчетом в пределах 8. Преобразование множеств: увеличение, уменьшение, уравнивание. Пересчет предметов по единице. Счет равными числовыми группами (по 2, по 3, по 4). Узнавание цифр. Соотнесение количества предметов с числом. Знание отрезка числового ряда. Определение места числа в числовом ряду; счет в прямой (обратной) последовательности. Преобразование множеств: увеличение, уменьшение, уравнивание. Сложение (вычитание) предметных множеств в пределах; запись арифметического примера на увеличение (уменьшение) на одну (несколько) единиц в пределах. Состав числа 2 (3, 4, .., 9) из двух слагаемых. Решение задач на увеличение на одну (несколько) единиц. Запись решения задачи в виде арифметического примера. Решение задач на уменьшение на одну (несколько) единиц в пределах. Выполнение арифметических действий на калькуляторе. Различение денежных знаков (монеты, купюры). Узнавание достоинства монеты (купюры).</w:t>
      </w:r>
    </w:p>
    <w:p w:rsidR="008A7859" w:rsidRPr="005C56CC" w:rsidRDefault="008A7859" w:rsidP="008A7859">
      <w:pPr>
        <w:spacing w:after="0" w:line="360" w:lineRule="auto"/>
        <w:jc w:val="both"/>
        <w:rPr>
          <w:rFonts w:ascii="Times New Roman" w:eastAsia="Times New Roman" w:hAnsi="Times New Roman" w:cs="Times New Roman"/>
          <w:sz w:val="28"/>
          <w:szCs w:val="28"/>
          <w:lang w:eastAsia="ru-RU"/>
        </w:rPr>
      </w:pPr>
    </w:p>
    <w:p w:rsidR="00721B78" w:rsidRPr="008A7859" w:rsidRDefault="00721B78" w:rsidP="008A7859">
      <w:pPr>
        <w:pStyle w:val="ac"/>
        <w:numPr>
          <w:ilvl w:val="1"/>
          <w:numId w:val="13"/>
        </w:numPr>
        <w:suppressAutoHyphens w:val="0"/>
        <w:spacing w:after="0" w:line="360" w:lineRule="auto"/>
        <w:jc w:val="center"/>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bCs/>
          <w:sz w:val="28"/>
          <w:szCs w:val="28"/>
          <w:lang w:eastAsia="ru-RU"/>
        </w:rPr>
        <w:t>КЛАСС</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Количественные представления (39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lastRenderedPageBreak/>
        <w:t>Узнавание цифр. Счет равными числовыми группами (по 2, по 3, по 5). Соотнесение количества предметов с числом. Обозначение числа цифрой. Написание цифры. Знание отрезка числового ряда. Определение места числа в числовом ряду; счет в прямой (обратной) последовательности. Состав числа 2 (3, 4, .., 10) из двух слагаемых. Сложение (вычитание) предметных множеств в пределах (10); запись арифметического примера на увеличение (уменьшение) на одну (несколько) единиц в пределах (10). Решение задач на увеличение на одну (несколько) единиц в пределах (10). Запись решения задачи в виде арифметического примера. Решение задач на уменьшение на одну (несколько) единиц в пределах (10). Выполнение арифметических действий на калькуляторе.</w:t>
      </w: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sz w:val="28"/>
          <w:szCs w:val="28"/>
          <w:lang w:eastAsia="ru-RU"/>
        </w:rPr>
        <w:t>Различение денежных знаков (монеты, купюры).</w:t>
      </w: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sz w:val="28"/>
          <w:szCs w:val="28"/>
          <w:lang w:eastAsia="ru-RU"/>
        </w:rPr>
        <w:t>Узнавание достоинства монеты (купюры).</w:t>
      </w: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sz w:val="28"/>
          <w:szCs w:val="28"/>
          <w:lang w:eastAsia="ru-RU"/>
        </w:rPr>
        <w:t>Размен денег (монеты, купюры).</w:t>
      </w: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sz w:val="28"/>
          <w:szCs w:val="28"/>
          <w:lang w:eastAsia="ru-RU"/>
        </w:rPr>
        <w:t>Решение простых примеров с числами, выраженными единицей измерения стоимости.</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величине (7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Весы, их назначение. Сравнение (различение) предметов по весу, толщине, глубине. Измерение с помощью мерки. Линейка (шкала делений), ее назначение. Измерение длины отрезков, длины (высоты) предметов линейкой.</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Представления о форме (6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Построение геометрической фигуры (отрезок, линия (прямая, ломаная), треугольник, квадрат, прямоугольник, круг) от руки. Узнавание циркуля (частей циркуля), его назначение. Построение геометрической фигуры (отрезок, линия (прямая, ломаная), треугольник, квадрат, прямоугольник (с использованием линейки), круг (с использованием циркуля). Рисование круга произвольной (заданной) величины. Измерение отрезка.</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Пространственные представления (10 часов)</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 xml:space="preserve">Ориентация в пространственном расположении частей тела: верх (вверху), низ (внизу), перед (спереди), зад (сзади), правая (левая) рука (нога, сторона тела). Определение месторасположения предметов в пространстве: близко </w:t>
      </w:r>
      <w:r w:rsidRPr="005C56CC">
        <w:rPr>
          <w:rFonts w:ascii="Times New Roman" w:eastAsia="Times New Roman" w:hAnsi="Times New Roman" w:cs="Times New Roman"/>
          <w:sz w:val="28"/>
          <w:szCs w:val="28"/>
          <w:lang w:eastAsia="ru-RU"/>
        </w:rPr>
        <w:lastRenderedPageBreak/>
        <w:t>(около,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с объяснением доступными средствами.</w:t>
      </w:r>
    </w:p>
    <w:p w:rsidR="00721B78" w:rsidRPr="005C56CC"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Временные представления (6 часов)</w:t>
      </w:r>
    </w:p>
    <w:p w:rsidR="00721B78" w:rsidRDefault="00721B78" w:rsidP="008A7859">
      <w:pPr>
        <w:spacing w:after="0" w:line="360" w:lineRule="auto"/>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Определение времени по часам: целого часа, четверти часа, с точностью до получаса, до 5 минут.</w:t>
      </w:r>
    </w:p>
    <w:p w:rsidR="0035748F" w:rsidRDefault="0035748F" w:rsidP="005C56CC">
      <w:pPr>
        <w:spacing w:after="0" w:line="240" w:lineRule="auto"/>
        <w:jc w:val="both"/>
        <w:rPr>
          <w:rFonts w:ascii="Times New Roman" w:eastAsia="Times New Roman" w:hAnsi="Times New Roman" w:cs="Times New Roman"/>
          <w:sz w:val="28"/>
          <w:szCs w:val="28"/>
          <w:lang w:eastAsia="ru-RU"/>
        </w:rPr>
      </w:pPr>
    </w:p>
    <w:p w:rsidR="005C56CC" w:rsidRPr="005C56CC" w:rsidRDefault="005C56CC" w:rsidP="005C56CC">
      <w:pPr>
        <w:spacing w:after="0" w:line="240" w:lineRule="auto"/>
        <w:jc w:val="both"/>
        <w:rPr>
          <w:rFonts w:ascii="Times New Roman" w:eastAsia="Times New Roman" w:hAnsi="Times New Roman" w:cs="Times New Roman"/>
          <w:sz w:val="28"/>
          <w:szCs w:val="28"/>
          <w:lang w:eastAsia="ru-RU"/>
        </w:rPr>
      </w:pPr>
    </w:p>
    <w:p w:rsidR="005C56CC" w:rsidRPr="005C56CC" w:rsidRDefault="005C56CC" w:rsidP="008A7859">
      <w:pPr>
        <w:spacing w:after="0" w:line="240" w:lineRule="auto"/>
        <w:jc w:val="center"/>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sz w:val="28"/>
          <w:szCs w:val="28"/>
          <w:lang w:eastAsia="ru-RU"/>
        </w:rPr>
        <w:t>Тематическое планирование по предмету</w:t>
      </w:r>
    </w:p>
    <w:p w:rsidR="005C56CC" w:rsidRPr="008A7859" w:rsidRDefault="005C56CC" w:rsidP="00F15841">
      <w:pPr>
        <w:spacing w:after="0" w:line="240" w:lineRule="auto"/>
        <w:jc w:val="center"/>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bCs/>
          <w:sz w:val="28"/>
          <w:szCs w:val="28"/>
          <w:lang w:eastAsia="ru-RU"/>
        </w:rPr>
        <w:t>5 класс</w:t>
      </w:r>
      <w:r w:rsidR="003F0C79" w:rsidRPr="008A7859">
        <w:rPr>
          <w:rFonts w:ascii="Times New Roman" w:eastAsia="Times New Roman" w:hAnsi="Times New Roman" w:cs="Times New Roman"/>
          <w:b/>
          <w:bCs/>
          <w:sz w:val="28"/>
          <w:szCs w:val="28"/>
          <w:lang w:eastAsia="ru-RU"/>
        </w:rPr>
        <w:t xml:space="preserve"> </w:t>
      </w:r>
    </w:p>
    <w:p w:rsidR="005C56CC" w:rsidRPr="00753B72" w:rsidRDefault="005C56CC" w:rsidP="00721B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Style w:val="ab"/>
        <w:tblW w:w="0" w:type="auto"/>
        <w:tblLook w:val="04A0"/>
      </w:tblPr>
      <w:tblGrid>
        <w:gridCol w:w="817"/>
        <w:gridCol w:w="6804"/>
        <w:gridCol w:w="1950"/>
      </w:tblGrid>
      <w:tr w:rsidR="005C56CC" w:rsidRPr="00FD5CCD" w:rsidTr="00FB7D0E">
        <w:tc>
          <w:tcPr>
            <w:tcW w:w="817" w:type="dxa"/>
          </w:tcPr>
          <w:p w:rsidR="005C56CC" w:rsidRPr="00FD5CCD" w:rsidRDefault="005C56CC" w:rsidP="00FB7D0E">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 xml:space="preserve">№ </w:t>
            </w:r>
          </w:p>
          <w:p w:rsidR="005C56CC" w:rsidRPr="00FD5CCD" w:rsidRDefault="005C56CC" w:rsidP="00FB7D0E">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п/п</w:t>
            </w:r>
          </w:p>
        </w:tc>
        <w:tc>
          <w:tcPr>
            <w:tcW w:w="6804" w:type="dxa"/>
          </w:tcPr>
          <w:p w:rsidR="005C56CC" w:rsidRPr="00FD5CCD" w:rsidRDefault="005C56CC" w:rsidP="00FB7D0E">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Тема урока</w:t>
            </w:r>
          </w:p>
        </w:tc>
        <w:tc>
          <w:tcPr>
            <w:tcW w:w="1950" w:type="dxa"/>
          </w:tcPr>
          <w:p w:rsidR="005C56CC" w:rsidRPr="00FD5CCD" w:rsidRDefault="005C56CC" w:rsidP="00FB7D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часов</w:t>
            </w:r>
          </w:p>
        </w:tc>
      </w:tr>
      <w:tr w:rsidR="00BD7AC7" w:rsidRPr="00FD5CCD" w:rsidTr="00FB7D0E">
        <w:tc>
          <w:tcPr>
            <w:tcW w:w="817" w:type="dxa"/>
          </w:tcPr>
          <w:p w:rsidR="00BD7AC7" w:rsidRPr="00FD5CCD" w:rsidRDefault="00BD7AC7" w:rsidP="00FB7D0E">
            <w:pPr>
              <w:jc w:val="center"/>
              <w:rPr>
                <w:rFonts w:ascii="Times New Roman" w:eastAsia="Times New Roman" w:hAnsi="Times New Roman" w:cs="Times New Roman"/>
                <w:b/>
                <w:sz w:val="28"/>
                <w:szCs w:val="28"/>
              </w:rPr>
            </w:pPr>
          </w:p>
        </w:tc>
        <w:tc>
          <w:tcPr>
            <w:tcW w:w="6804" w:type="dxa"/>
          </w:tcPr>
          <w:p w:rsidR="00BD7AC7" w:rsidRPr="00A56B33" w:rsidRDefault="00A56B33" w:rsidP="00FB7D0E">
            <w:pPr>
              <w:rPr>
                <w:rFonts w:ascii="Times New Roman" w:eastAsia="Times New Roman" w:hAnsi="Times New Roman" w:cs="Times New Roman"/>
                <w:b/>
                <w:i/>
                <w:sz w:val="28"/>
                <w:szCs w:val="28"/>
              </w:rPr>
            </w:pPr>
            <w:r w:rsidRPr="00A56B33">
              <w:rPr>
                <w:rFonts w:ascii="Times New Roman" w:eastAsia="Times New Roman" w:hAnsi="Times New Roman" w:cs="Times New Roman"/>
                <w:b/>
                <w:i/>
                <w:sz w:val="28"/>
                <w:szCs w:val="28"/>
              </w:rPr>
              <w:t>Количественные представления</w:t>
            </w:r>
          </w:p>
        </w:tc>
        <w:tc>
          <w:tcPr>
            <w:tcW w:w="1950" w:type="dxa"/>
          </w:tcPr>
          <w:p w:rsidR="00BD7AC7" w:rsidRDefault="00A56B33" w:rsidP="00FB7D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p>
        </w:tc>
      </w:tr>
      <w:tr w:rsidR="00BD7AC7" w:rsidRPr="00FD5CCD" w:rsidTr="00FB7D0E">
        <w:tc>
          <w:tcPr>
            <w:tcW w:w="817" w:type="dxa"/>
          </w:tcPr>
          <w:p w:rsidR="00BD7AC7"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c>
          <w:tcPr>
            <w:tcW w:w="6804" w:type="dxa"/>
          </w:tcPr>
          <w:p w:rsidR="00BD7AC7" w:rsidRPr="00FD5CCD" w:rsidRDefault="00A56B33" w:rsidP="00FB7D0E">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Нахождение одинаковых предметов</w:t>
            </w:r>
          </w:p>
        </w:tc>
        <w:tc>
          <w:tcPr>
            <w:tcW w:w="1950" w:type="dxa"/>
          </w:tcPr>
          <w:p w:rsidR="00BD7AC7"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FD5CCD"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w:t>
            </w:r>
          </w:p>
        </w:tc>
        <w:tc>
          <w:tcPr>
            <w:tcW w:w="6804" w:type="dxa"/>
          </w:tcPr>
          <w:p w:rsidR="00DF58BC" w:rsidRPr="00FD5CCD" w:rsidRDefault="00DF58BC" w:rsidP="0095112B">
            <w:pPr>
              <w:rPr>
                <w:rFonts w:ascii="Times New Roman" w:eastAsia="Times New Roman" w:hAnsi="Times New Roman" w:cs="Times New Roman"/>
                <w:sz w:val="28"/>
                <w:szCs w:val="28"/>
              </w:rPr>
            </w:pPr>
            <w:r w:rsidRPr="00FD5CCD">
              <w:rPr>
                <w:rFonts w:ascii="Times New Roman" w:eastAsia="Times New Roman" w:hAnsi="Times New Roman" w:cs="Times New Roman"/>
                <w:sz w:val="28"/>
                <w:szCs w:val="28"/>
              </w:rPr>
              <w:t>Составление группы из одинаковых предметов по образцу и по подражанию.</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FD5CCD"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w:t>
            </w:r>
          </w:p>
        </w:tc>
        <w:tc>
          <w:tcPr>
            <w:tcW w:w="6804" w:type="dxa"/>
          </w:tcPr>
          <w:p w:rsidR="00DF58BC" w:rsidRPr="00FD5CCD" w:rsidRDefault="00DF58BC" w:rsidP="0095112B">
            <w:pPr>
              <w:rPr>
                <w:rFonts w:ascii="Times New Roman" w:eastAsia="Times New Roman" w:hAnsi="Times New Roman" w:cs="Times New Roman"/>
                <w:sz w:val="28"/>
                <w:szCs w:val="28"/>
              </w:rPr>
            </w:pPr>
            <w:r w:rsidRPr="00FD5CCD">
              <w:rPr>
                <w:rFonts w:ascii="Times New Roman" w:eastAsia="Times New Roman" w:hAnsi="Times New Roman" w:cs="Times New Roman"/>
                <w:sz w:val="28"/>
                <w:szCs w:val="28"/>
              </w:rPr>
              <w:t>Сортировка предметов по величине по заданному признаку.</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FD5CCD"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w:t>
            </w:r>
          </w:p>
        </w:tc>
        <w:tc>
          <w:tcPr>
            <w:tcW w:w="6804" w:type="dxa"/>
          </w:tcPr>
          <w:p w:rsidR="00DF58BC" w:rsidRPr="00FD5CCD" w:rsidRDefault="00DF58BC" w:rsidP="00FB7D0E">
            <w:pPr>
              <w:rPr>
                <w:rFonts w:ascii="Times New Roman" w:eastAsia="Times New Roman" w:hAnsi="Times New Roman" w:cs="Times New Roman"/>
                <w:sz w:val="28"/>
                <w:szCs w:val="28"/>
              </w:rPr>
            </w:pPr>
            <w:r w:rsidRPr="00FD5CCD">
              <w:rPr>
                <w:rFonts w:ascii="Times New Roman" w:eastAsia="Times New Roman" w:hAnsi="Times New Roman" w:cs="Times New Roman"/>
                <w:sz w:val="28"/>
                <w:szCs w:val="28"/>
              </w:rPr>
              <w:t>Понятие о количестве: много – один.</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FD5CCD"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w:t>
            </w:r>
          </w:p>
        </w:tc>
        <w:tc>
          <w:tcPr>
            <w:tcW w:w="6804" w:type="dxa"/>
          </w:tcPr>
          <w:p w:rsidR="00DF58BC" w:rsidRPr="00FD5CCD" w:rsidRDefault="00DF58BC" w:rsidP="0095112B">
            <w:pPr>
              <w:rPr>
                <w:rFonts w:ascii="Times New Roman" w:eastAsia="Times New Roman" w:hAnsi="Times New Roman" w:cs="Times New Roman"/>
                <w:sz w:val="28"/>
                <w:szCs w:val="28"/>
              </w:rPr>
            </w:pPr>
            <w:r w:rsidRPr="00FD5CCD">
              <w:rPr>
                <w:rFonts w:ascii="Times New Roman" w:eastAsia="Times New Roman" w:hAnsi="Times New Roman" w:cs="Times New Roman"/>
                <w:sz w:val="28"/>
                <w:szCs w:val="28"/>
              </w:rPr>
              <w:t xml:space="preserve"> Сортировка предметов по группам</w:t>
            </w:r>
            <w:proofErr w:type="gramStart"/>
            <w:r w:rsidRPr="00FD5C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sidRPr="00FD5CCD">
              <w:rPr>
                <w:rFonts w:ascii="Times New Roman" w:eastAsia="Times New Roman" w:hAnsi="Times New Roman" w:cs="Times New Roman"/>
                <w:sz w:val="28"/>
                <w:szCs w:val="28"/>
              </w:rPr>
              <w:t>один – много.</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Сравнение множеств без пересчета.</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7.</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Сравнение множеств с пересчетом</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8.</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Преобразование множеств: увеличение.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9.</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Преобразование множеств: уменьшение.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10.</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Преобразование множеств: уравнивание.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11.</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Преобразование множеств: увеличение, уменьшение, уравнивание.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lastRenderedPageBreak/>
              <w:t>12.</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Пересчет предметов по единице.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13.</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Узнавание цифр (1, 2).</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14.</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количества предметов с числом (1, 2).</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15.</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Обозначение числа цифрой (1, 2). Написание цифры.</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16.</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Узнавание цифр (2, 3).</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17.</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количества предметов с числом (2, 3).</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18.</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Обозначение числа цифрой (2, 3). Написание цифры.</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19.</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Узнавание цифр (3, 4).</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20.</w:t>
            </w:r>
          </w:p>
        </w:tc>
        <w:tc>
          <w:tcPr>
            <w:tcW w:w="6804" w:type="dxa"/>
          </w:tcPr>
          <w:p w:rsidR="00DF58BC" w:rsidRPr="00DF58BC" w:rsidRDefault="00DF58BC" w:rsidP="00BD7AC7">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количества предметов с числом (3, 4).</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21.</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Обозначение числа цифрой (3, 4). Написание цифры.</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22.</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Узнавание цифр (4, 5).</w:t>
            </w:r>
          </w:p>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количества предметов с числом (4, 5).</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23.</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Обозначение числа цифрой (4, 5). Написание цифры.</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24.</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Знание отрезка числового ряда 1-5.</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25.</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места числа (от 0 до 5) в числовом ряду.</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26.</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Счет в прямой (обратной) последовательности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p>
        </w:tc>
        <w:tc>
          <w:tcPr>
            <w:tcW w:w="6804" w:type="dxa"/>
          </w:tcPr>
          <w:p w:rsidR="00DF58BC" w:rsidRPr="00DF58BC" w:rsidRDefault="00DF58BC" w:rsidP="002A10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b/>
                <w:bCs/>
                <w:i/>
                <w:iCs/>
                <w:color w:val="000000"/>
                <w:sz w:val="28"/>
                <w:szCs w:val="28"/>
                <w:lang w:eastAsia="ru-RU"/>
              </w:rPr>
              <w:t>Представления о величине</w:t>
            </w:r>
          </w:p>
        </w:tc>
        <w:tc>
          <w:tcPr>
            <w:tcW w:w="1950" w:type="dxa"/>
          </w:tcPr>
          <w:p w:rsidR="00DF58BC" w:rsidRPr="00DF58BC" w:rsidRDefault="00DF58BC" w:rsidP="00FB7D0E">
            <w:pPr>
              <w:jc w:val="center"/>
              <w:rPr>
                <w:rFonts w:ascii="Times New Roman" w:eastAsia="Times New Roman" w:hAnsi="Times New Roman" w:cs="Times New Roman"/>
                <w:b/>
                <w:sz w:val="28"/>
                <w:szCs w:val="28"/>
              </w:rPr>
            </w:pPr>
            <w:r w:rsidRPr="00DF58BC">
              <w:rPr>
                <w:rFonts w:ascii="Times New Roman" w:eastAsia="Times New Roman" w:hAnsi="Times New Roman" w:cs="Times New Roman"/>
                <w:b/>
                <w:sz w:val="28"/>
                <w:szCs w:val="28"/>
              </w:rPr>
              <w:t>6</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27.</w:t>
            </w:r>
          </w:p>
        </w:tc>
        <w:tc>
          <w:tcPr>
            <w:tcW w:w="6804" w:type="dxa"/>
          </w:tcPr>
          <w:p w:rsidR="00DF58BC" w:rsidRPr="00DF58BC" w:rsidRDefault="00DF58BC" w:rsidP="00FB7D0E">
            <w:pPr>
              <w:rPr>
                <w:rFonts w:ascii="Times New Roman" w:eastAsia="Times New Roman" w:hAnsi="Times New Roman" w:cs="Times New Roman"/>
                <w:b/>
                <w:bCs/>
                <w:iCs/>
                <w:color w:val="000000"/>
                <w:sz w:val="28"/>
                <w:szCs w:val="28"/>
                <w:lang w:eastAsia="ru-RU"/>
              </w:rPr>
            </w:pPr>
            <w:r w:rsidRPr="00DF58BC">
              <w:rPr>
                <w:rFonts w:ascii="Times New Roman" w:eastAsia="Times New Roman" w:hAnsi="Times New Roman" w:cs="Times New Roman"/>
                <w:sz w:val="28"/>
                <w:szCs w:val="28"/>
                <w:lang w:eastAsia="ru-RU"/>
              </w:rPr>
              <w:t>Определение среднего по величине предмета из 3-х предложенных предметов</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28.</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однородных (разнородных) предметов по длине. Сравнение предметов по длине.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29.</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однородных (разнородных) предметов по ширине. Сравнение предметов по ширине.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30.</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предметов по высоте. Сравнение предметов по высоте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31.</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предметов по толщине. Сравнение предметов по толщине.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32.</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предметов по глубине. Сравнение предметов по глубине.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b/>
                <w:bCs/>
                <w:i/>
                <w:iCs/>
                <w:color w:val="000000"/>
                <w:sz w:val="28"/>
                <w:szCs w:val="28"/>
                <w:lang w:eastAsia="ru-RU"/>
              </w:rPr>
              <w:t>Представления о форме.</w:t>
            </w:r>
          </w:p>
        </w:tc>
        <w:tc>
          <w:tcPr>
            <w:tcW w:w="1950" w:type="dxa"/>
          </w:tcPr>
          <w:p w:rsidR="00DF58BC" w:rsidRPr="00DF58BC" w:rsidRDefault="00DF58BC" w:rsidP="00FB7D0E">
            <w:pPr>
              <w:jc w:val="center"/>
              <w:rPr>
                <w:rFonts w:ascii="Times New Roman" w:eastAsia="Times New Roman" w:hAnsi="Times New Roman" w:cs="Times New Roman"/>
                <w:b/>
                <w:sz w:val="28"/>
                <w:szCs w:val="28"/>
              </w:rPr>
            </w:pPr>
            <w:r w:rsidRPr="00DF58BC">
              <w:rPr>
                <w:rFonts w:ascii="Times New Roman" w:eastAsia="Times New Roman" w:hAnsi="Times New Roman" w:cs="Times New Roman"/>
                <w:b/>
                <w:sz w:val="28"/>
                <w:szCs w:val="28"/>
              </w:rPr>
              <w:t>12</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33.</w:t>
            </w:r>
          </w:p>
        </w:tc>
        <w:tc>
          <w:tcPr>
            <w:tcW w:w="6804" w:type="dxa"/>
          </w:tcPr>
          <w:p w:rsidR="00DF58BC" w:rsidRPr="002A10F4"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Узнавание (различение) геометрических тел: «шар», «куб».</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34.</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Соотнесение формы предмета с </w:t>
            </w:r>
            <w:r w:rsidRPr="00DF58BC">
              <w:rPr>
                <w:rFonts w:ascii="Times New Roman" w:eastAsia="Times New Roman" w:hAnsi="Times New Roman" w:cs="Times New Roman"/>
                <w:sz w:val="28"/>
                <w:szCs w:val="28"/>
                <w:lang w:eastAsia="ru-RU"/>
              </w:rPr>
              <w:t>геометрическими телами.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35.</w:t>
            </w:r>
          </w:p>
        </w:tc>
        <w:tc>
          <w:tcPr>
            <w:tcW w:w="6804" w:type="dxa"/>
          </w:tcPr>
          <w:p w:rsidR="00DF58BC" w:rsidRPr="002A10F4"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Точка, линия (прямая, ломаная), отрезок.</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36</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Отрезок «от руки» и по линейке.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37</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FB7D0E">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Узнавание (различение) геометрических фигур: треугольник, квадрат, прямоугольник, круг, точка, линия (прямая, ломаная), отрезок.</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38</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геометрической формы с геометрической фигурой.</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39</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формы реальных предметов с геометрическими фигурами (треугольник, квадрат, прямоугольник, круг).</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lastRenderedPageBreak/>
              <w:t>40</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Составление предметов из геометрических фигур.</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41</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Обводка геометрической фигуры (треугольник, квадрат, прямоугольник, круг) по шаблону (трафарету, контурной линии).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42</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Построение геометрической фигуры (отрезок, линия (прямая, ломаная), треугольник, квадрат, прямоугольник, круг) по точкам.</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43</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Раскрашивание, штриховка геометрической фигуры внутри контура в заданном направлении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44</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Раскрашивание, штриховка геометрической фигуры внутри контура в заданном направлении.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p>
        </w:tc>
        <w:tc>
          <w:tcPr>
            <w:tcW w:w="6804" w:type="dxa"/>
          </w:tcPr>
          <w:p w:rsidR="00DF58BC" w:rsidRPr="00DF58BC" w:rsidRDefault="00DF58BC" w:rsidP="00A05DF4">
            <w:pPr>
              <w:rPr>
                <w:rFonts w:ascii="Times New Roman" w:eastAsia="Times New Roman" w:hAnsi="Times New Roman" w:cs="Times New Roman"/>
                <w:color w:val="000000"/>
                <w:sz w:val="28"/>
                <w:szCs w:val="28"/>
                <w:lang w:eastAsia="ru-RU"/>
              </w:rPr>
            </w:pPr>
            <w:r w:rsidRPr="00DF58BC">
              <w:rPr>
                <w:rFonts w:ascii="Times New Roman" w:eastAsia="Times New Roman" w:hAnsi="Times New Roman" w:cs="Times New Roman"/>
                <w:b/>
                <w:bCs/>
                <w:i/>
                <w:iCs/>
                <w:color w:val="000000"/>
                <w:sz w:val="28"/>
                <w:szCs w:val="28"/>
                <w:lang w:eastAsia="ru-RU"/>
              </w:rPr>
              <w:t>Пространственные представления</w:t>
            </w:r>
          </w:p>
        </w:tc>
        <w:tc>
          <w:tcPr>
            <w:tcW w:w="1950" w:type="dxa"/>
          </w:tcPr>
          <w:p w:rsidR="00DF58BC" w:rsidRPr="00DF58BC" w:rsidRDefault="00DF58BC" w:rsidP="00FB7D0E">
            <w:pPr>
              <w:jc w:val="center"/>
              <w:rPr>
                <w:rFonts w:ascii="Times New Roman" w:eastAsia="Times New Roman" w:hAnsi="Times New Roman" w:cs="Times New Roman"/>
                <w:b/>
                <w:sz w:val="28"/>
                <w:szCs w:val="28"/>
              </w:rPr>
            </w:pPr>
            <w:r w:rsidRPr="00DF58BC">
              <w:rPr>
                <w:rFonts w:ascii="Times New Roman" w:eastAsia="Times New Roman" w:hAnsi="Times New Roman" w:cs="Times New Roman"/>
                <w:b/>
                <w:sz w:val="28"/>
                <w:szCs w:val="28"/>
              </w:rPr>
              <w:t>14</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45</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Ориентация в пространственном расположении частей тела на другом человеке.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46</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Ориентация в пространственном расположении частей тела на изображении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47</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месторасположения предметов в пространстве: близко (около, рядом, здесь), далеко (там).</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48</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Перемещение в пространстве в заданном направлении: </w:t>
            </w:r>
            <w:r w:rsidRPr="00DF58BC">
              <w:rPr>
                <w:rFonts w:ascii="Times New Roman" w:eastAsia="Times New Roman" w:hAnsi="Times New Roman" w:cs="Times New Roman"/>
                <w:sz w:val="28"/>
                <w:szCs w:val="28"/>
                <w:lang w:eastAsia="ru-RU"/>
              </w:rPr>
              <w:t>вверх, вниз, вперёд, назад, вправо, влево</w:t>
            </w:r>
            <w:r w:rsidRPr="00DF58BC">
              <w:rPr>
                <w:rFonts w:ascii="Times New Roman" w:eastAsia="Times New Roman" w:hAnsi="Times New Roman" w:cs="Times New Roman"/>
                <w:color w:val="000000"/>
                <w:sz w:val="28"/>
                <w:szCs w:val="28"/>
                <w:lang w:eastAsia="ru-RU"/>
              </w:rPr>
              <w:t>.</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49</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месторасположения предметов в пространстве: сверху (вверху), снизу (внизу).</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50</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Перемещение в пространстве в заданном направлении: </w:t>
            </w:r>
            <w:r w:rsidRPr="00DF58BC">
              <w:rPr>
                <w:rFonts w:ascii="Times New Roman" w:eastAsia="Times New Roman" w:hAnsi="Times New Roman" w:cs="Times New Roman"/>
                <w:sz w:val="28"/>
                <w:szCs w:val="28"/>
                <w:lang w:eastAsia="ru-RU"/>
              </w:rPr>
              <w:t>вверх, вниз, вперёд, назад, вправо, влево</w:t>
            </w:r>
            <w:r w:rsidRPr="00DF58BC">
              <w:rPr>
                <w:rFonts w:ascii="Times New Roman" w:eastAsia="Times New Roman" w:hAnsi="Times New Roman" w:cs="Times New Roman"/>
                <w:color w:val="000000"/>
                <w:sz w:val="28"/>
                <w:szCs w:val="28"/>
                <w:lang w:eastAsia="ru-RU"/>
              </w:rPr>
              <w:t>.</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51</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месторасположения предметов в пространстве: впереди, сзади, справа, слева.</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52</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Перемещение в пространстве в заданном направлении: </w:t>
            </w:r>
            <w:r w:rsidRPr="00DF58BC">
              <w:rPr>
                <w:rFonts w:ascii="Times New Roman" w:eastAsia="Times New Roman" w:hAnsi="Times New Roman" w:cs="Times New Roman"/>
                <w:sz w:val="28"/>
                <w:szCs w:val="28"/>
                <w:lang w:eastAsia="ru-RU"/>
              </w:rPr>
              <w:t>вверх, вниз, вперёд, назад, вправо, влево</w:t>
            </w:r>
            <w:r w:rsidRPr="00DF58BC">
              <w:rPr>
                <w:rFonts w:ascii="Times New Roman" w:eastAsia="Times New Roman" w:hAnsi="Times New Roman" w:cs="Times New Roman"/>
                <w:color w:val="000000"/>
                <w:sz w:val="28"/>
                <w:szCs w:val="28"/>
                <w:lang w:eastAsia="ru-RU"/>
              </w:rPr>
              <w:t>.</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53</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месторасположения предметов в пространстве: на, в, внутри.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DF58BC" w:rsidP="002A10F4">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w:t>
            </w:r>
            <w:r w:rsidR="002A10F4" w:rsidRPr="00F15841">
              <w:rPr>
                <w:rFonts w:ascii="Times New Roman" w:eastAsia="Times New Roman" w:hAnsi="Times New Roman" w:cs="Times New Roman"/>
                <w:sz w:val="28"/>
                <w:szCs w:val="28"/>
              </w:rPr>
              <w:t>4.</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color w:val="000000"/>
                <w:sz w:val="28"/>
                <w:szCs w:val="28"/>
                <w:lang w:eastAsia="ru-RU"/>
              </w:rPr>
              <w:t>Перемещение в пространстве в заданном направлении: </w:t>
            </w:r>
            <w:r w:rsidRPr="00DF58BC">
              <w:rPr>
                <w:rFonts w:ascii="Times New Roman" w:eastAsia="Times New Roman" w:hAnsi="Times New Roman" w:cs="Times New Roman"/>
                <w:sz w:val="28"/>
                <w:szCs w:val="28"/>
                <w:lang w:eastAsia="ru-RU"/>
              </w:rPr>
              <w:t>вверх, вниз, вперёд, назад, вправо, влево</w:t>
            </w:r>
            <w:r w:rsidRPr="00DF58BC">
              <w:rPr>
                <w:rFonts w:ascii="Times New Roman" w:eastAsia="Times New Roman" w:hAnsi="Times New Roman" w:cs="Times New Roman"/>
                <w:color w:val="000000"/>
                <w:sz w:val="28"/>
                <w:szCs w:val="28"/>
                <w:lang w:eastAsia="ru-RU"/>
              </w:rPr>
              <w:t>.</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55</w:t>
            </w:r>
            <w:r w:rsidR="00DF58BC" w:rsidRPr="00F15841">
              <w:rPr>
                <w:rFonts w:ascii="Times New Roman" w:eastAsia="Times New Roman" w:hAnsi="Times New Roman" w:cs="Times New Roman"/>
                <w:sz w:val="28"/>
                <w:szCs w:val="28"/>
              </w:rPr>
              <w:t>.</w:t>
            </w:r>
          </w:p>
        </w:tc>
        <w:tc>
          <w:tcPr>
            <w:tcW w:w="6804" w:type="dxa"/>
          </w:tcPr>
          <w:p w:rsidR="00DF58BC" w:rsidRPr="002A10F4"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месторасположения предметов в пространстве: перед, за, над, под.</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56</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месторасположения предметов в пространстве: напротив, между</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57</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Определение месторасположения предметов в пространстве: в середине, в центре.</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58</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A05DF4">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 xml:space="preserve">Определение отношений порядка следования. </w:t>
            </w:r>
            <w:r w:rsidRPr="00DF58BC">
              <w:rPr>
                <w:rFonts w:ascii="Times New Roman" w:eastAsia="Times New Roman" w:hAnsi="Times New Roman" w:cs="Times New Roman"/>
                <w:sz w:val="28"/>
                <w:szCs w:val="28"/>
                <w:lang w:eastAsia="ru-RU"/>
              </w:rPr>
              <w:lastRenderedPageBreak/>
              <w:t>Определение месторасположения предметов в ряду</w:t>
            </w:r>
            <w:r w:rsidRPr="00DF58BC">
              <w:rPr>
                <w:rFonts w:ascii="Times New Roman" w:eastAsia="Times New Roman" w:hAnsi="Times New Roman" w:cs="Times New Roman"/>
                <w:b/>
                <w:bCs/>
                <w:i/>
                <w:iCs/>
                <w:color w:val="000000"/>
                <w:sz w:val="28"/>
                <w:szCs w:val="28"/>
                <w:lang w:eastAsia="ru-RU"/>
              </w:rPr>
              <w:t>.</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lastRenderedPageBreak/>
              <w:t>1</w:t>
            </w:r>
          </w:p>
        </w:tc>
      </w:tr>
      <w:tr w:rsidR="00DF58BC" w:rsidRPr="00DF58BC" w:rsidTr="00FB7D0E">
        <w:tc>
          <w:tcPr>
            <w:tcW w:w="817" w:type="dxa"/>
          </w:tcPr>
          <w:p w:rsidR="00DF58BC" w:rsidRPr="00F15841" w:rsidRDefault="00DF58BC" w:rsidP="00FB7D0E">
            <w:pPr>
              <w:jc w:val="center"/>
              <w:rPr>
                <w:rFonts w:ascii="Times New Roman" w:eastAsia="Times New Roman" w:hAnsi="Times New Roman" w:cs="Times New Roman"/>
                <w:sz w:val="28"/>
                <w:szCs w:val="28"/>
              </w:rPr>
            </w:pP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b/>
                <w:bCs/>
                <w:i/>
                <w:iCs/>
                <w:color w:val="000000"/>
                <w:sz w:val="28"/>
                <w:szCs w:val="28"/>
                <w:lang w:eastAsia="ru-RU"/>
              </w:rPr>
              <w:t>Временные представления</w:t>
            </w:r>
          </w:p>
        </w:tc>
        <w:tc>
          <w:tcPr>
            <w:tcW w:w="1950" w:type="dxa"/>
          </w:tcPr>
          <w:p w:rsidR="00DF58BC" w:rsidRPr="00F15841" w:rsidRDefault="00DF58BC" w:rsidP="00FB7D0E">
            <w:pPr>
              <w:jc w:val="center"/>
              <w:rPr>
                <w:rFonts w:ascii="Times New Roman" w:eastAsia="Times New Roman" w:hAnsi="Times New Roman" w:cs="Times New Roman"/>
                <w:b/>
                <w:sz w:val="28"/>
                <w:szCs w:val="28"/>
              </w:rPr>
            </w:pPr>
            <w:r w:rsidRPr="00F15841">
              <w:rPr>
                <w:rFonts w:ascii="Times New Roman" w:eastAsia="Times New Roman" w:hAnsi="Times New Roman" w:cs="Times New Roman"/>
                <w:b/>
                <w:sz w:val="28"/>
                <w:szCs w:val="28"/>
              </w:rPr>
              <w:t>10</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59</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деятельности с временным промежутком: сейчас, потом.</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60.</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деятельности с временным промежутком: вчера, сегодня, завтра.</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61</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деятельности с временным промежутком: на следующий день, позавчера, послезавтра</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62</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деятельности с временным промежутком: давно, недавно.</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63</w:t>
            </w:r>
            <w:r w:rsidR="00DF58BC" w:rsidRPr="00F15841">
              <w:rPr>
                <w:rFonts w:ascii="Times New Roman" w:eastAsia="Times New Roman" w:hAnsi="Times New Roman" w:cs="Times New Roman"/>
                <w:sz w:val="28"/>
                <w:szCs w:val="28"/>
              </w:rPr>
              <w:t>.</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времен года.</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64.</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порядка следования сезонов в году.</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65.</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Узнавание (различение) месяцев.</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66.</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Различение последовательности месяцев в году.</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67.</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Сравнение (элементарное) людей по возрасту.</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r w:rsidR="00DF58BC" w:rsidRPr="00DF58BC" w:rsidTr="00FB7D0E">
        <w:tc>
          <w:tcPr>
            <w:tcW w:w="817"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68.</w:t>
            </w:r>
          </w:p>
        </w:tc>
        <w:tc>
          <w:tcPr>
            <w:tcW w:w="6804" w:type="dxa"/>
          </w:tcPr>
          <w:p w:rsidR="00DF58BC" w:rsidRPr="00DF58BC" w:rsidRDefault="00DF58BC" w:rsidP="00B424C0">
            <w:pPr>
              <w:rPr>
                <w:rFonts w:ascii="Times New Roman" w:eastAsia="Times New Roman" w:hAnsi="Times New Roman" w:cs="Times New Roman"/>
                <w:sz w:val="28"/>
                <w:szCs w:val="28"/>
                <w:lang w:eastAsia="ru-RU"/>
              </w:rPr>
            </w:pPr>
            <w:r w:rsidRPr="00DF58BC">
              <w:rPr>
                <w:rFonts w:ascii="Times New Roman" w:eastAsia="Times New Roman" w:hAnsi="Times New Roman" w:cs="Times New Roman"/>
                <w:sz w:val="28"/>
                <w:szCs w:val="28"/>
                <w:lang w:eastAsia="ru-RU"/>
              </w:rPr>
              <w:t>Соотнесение времени с началом и концом деятельности.</w:t>
            </w:r>
          </w:p>
        </w:tc>
        <w:tc>
          <w:tcPr>
            <w:tcW w:w="1950" w:type="dxa"/>
          </w:tcPr>
          <w:p w:rsidR="00DF58BC" w:rsidRPr="00F15841" w:rsidRDefault="002A10F4" w:rsidP="00FB7D0E">
            <w:pPr>
              <w:jc w:val="center"/>
              <w:rPr>
                <w:rFonts w:ascii="Times New Roman" w:eastAsia="Times New Roman" w:hAnsi="Times New Roman" w:cs="Times New Roman"/>
                <w:sz w:val="28"/>
                <w:szCs w:val="28"/>
              </w:rPr>
            </w:pPr>
            <w:r w:rsidRPr="00F15841">
              <w:rPr>
                <w:rFonts w:ascii="Times New Roman" w:eastAsia="Times New Roman" w:hAnsi="Times New Roman" w:cs="Times New Roman"/>
                <w:sz w:val="28"/>
                <w:szCs w:val="28"/>
              </w:rPr>
              <w:t>1</w:t>
            </w:r>
          </w:p>
        </w:tc>
      </w:tr>
    </w:tbl>
    <w:p w:rsidR="005C56CC" w:rsidRPr="00DF58BC" w:rsidRDefault="005C56CC" w:rsidP="00721B78">
      <w:pPr>
        <w:spacing w:after="0" w:line="240" w:lineRule="auto"/>
        <w:rPr>
          <w:rFonts w:ascii="Times New Roman" w:eastAsia="Times New Roman" w:hAnsi="Times New Roman" w:cs="Times New Roman"/>
          <w:sz w:val="28"/>
          <w:szCs w:val="28"/>
          <w:lang w:eastAsia="ru-RU"/>
        </w:rPr>
      </w:pPr>
    </w:p>
    <w:p w:rsidR="0095112B" w:rsidRPr="008A7859" w:rsidRDefault="0095112B" w:rsidP="0095112B">
      <w:pPr>
        <w:spacing w:after="0" w:line="240" w:lineRule="auto"/>
        <w:jc w:val="center"/>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bCs/>
          <w:sz w:val="28"/>
          <w:szCs w:val="28"/>
          <w:lang w:eastAsia="ru-RU"/>
        </w:rPr>
        <w:t>6 класс</w:t>
      </w:r>
    </w:p>
    <w:p w:rsidR="0095112B" w:rsidRPr="00817A63" w:rsidRDefault="0095112B" w:rsidP="0095112B">
      <w:pPr>
        <w:spacing w:after="0" w:line="310" w:lineRule="atLeast"/>
        <w:jc w:val="center"/>
        <w:rPr>
          <w:rFonts w:ascii="Times New Roman" w:eastAsia="Times New Roman" w:hAnsi="Times New Roman" w:cs="Times New Roman"/>
          <w:sz w:val="28"/>
          <w:szCs w:val="28"/>
          <w:lang w:eastAsia="ru-RU"/>
        </w:rPr>
      </w:pPr>
    </w:p>
    <w:tbl>
      <w:tblPr>
        <w:tblStyle w:val="ab"/>
        <w:tblW w:w="0" w:type="auto"/>
        <w:tblLook w:val="04A0"/>
      </w:tblPr>
      <w:tblGrid>
        <w:gridCol w:w="817"/>
        <w:gridCol w:w="6804"/>
        <w:gridCol w:w="1950"/>
      </w:tblGrid>
      <w:tr w:rsidR="0095112B" w:rsidRPr="00FD5CCD" w:rsidTr="0095112B">
        <w:tc>
          <w:tcPr>
            <w:tcW w:w="817" w:type="dxa"/>
          </w:tcPr>
          <w:p w:rsidR="0095112B" w:rsidRPr="00FD5CCD" w:rsidRDefault="0095112B" w:rsidP="0095112B">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 xml:space="preserve">№ </w:t>
            </w:r>
          </w:p>
          <w:p w:rsidR="0095112B" w:rsidRPr="00FD5CCD" w:rsidRDefault="0095112B" w:rsidP="0095112B">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п/п</w:t>
            </w:r>
          </w:p>
        </w:tc>
        <w:tc>
          <w:tcPr>
            <w:tcW w:w="6804" w:type="dxa"/>
          </w:tcPr>
          <w:p w:rsidR="0095112B" w:rsidRPr="00FD5CCD" w:rsidRDefault="0095112B" w:rsidP="0095112B">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Тема урока</w:t>
            </w:r>
          </w:p>
        </w:tc>
        <w:tc>
          <w:tcPr>
            <w:tcW w:w="1950" w:type="dxa"/>
          </w:tcPr>
          <w:p w:rsidR="0095112B" w:rsidRPr="00FD5CCD" w:rsidRDefault="0095112B" w:rsidP="0095112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часов</w:t>
            </w:r>
          </w:p>
        </w:tc>
      </w:tr>
      <w:tr w:rsidR="0095112B" w:rsidRPr="00FD5CCD" w:rsidTr="0095112B">
        <w:tc>
          <w:tcPr>
            <w:tcW w:w="817" w:type="dxa"/>
          </w:tcPr>
          <w:p w:rsidR="0095112B" w:rsidRPr="00FD5CCD" w:rsidRDefault="0095112B" w:rsidP="0095112B">
            <w:pPr>
              <w:jc w:val="center"/>
              <w:rPr>
                <w:rFonts w:ascii="Times New Roman" w:eastAsia="Times New Roman" w:hAnsi="Times New Roman" w:cs="Times New Roman"/>
                <w:b/>
                <w:sz w:val="28"/>
                <w:szCs w:val="28"/>
              </w:rPr>
            </w:pPr>
          </w:p>
        </w:tc>
        <w:tc>
          <w:tcPr>
            <w:tcW w:w="6804" w:type="dxa"/>
          </w:tcPr>
          <w:p w:rsidR="0095112B" w:rsidRPr="0095112B" w:rsidRDefault="0095112B" w:rsidP="00E45FC2">
            <w:pPr>
              <w:rPr>
                <w:rFonts w:ascii="Times New Roman" w:eastAsia="Times New Roman" w:hAnsi="Times New Roman" w:cs="Times New Roman"/>
                <w:b/>
                <w:i/>
                <w:sz w:val="28"/>
                <w:szCs w:val="28"/>
              </w:rPr>
            </w:pPr>
            <w:r w:rsidRPr="0095112B">
              <w:rPr>
                <w:rFonts w:ascii="Times New Roman" w:eastAsia="Times New Roman" w:hAnsi="Times New Roman" w:cs="Times New Roman"/>
                <w:b/>
                <w:i/>
                <w:sz w:val="28"/>
                <w:szCs w:val="28"/>
              </w:rPr>
              <w:t>Количественные представления</w:t>
            </w:r>
          </w:p>
        </w:tc>
        <w:tc>
          <w:tcPr>
            <w:tcW w:w="1950" w:type="dxa"/>
          </w:tcPr>
          <w:p w:rsidR="0095112B" w:rsidRDefault="0095112B" w:rsidP="0095112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r>
      <w:tr w:rsidR="0095112B" w:rsidRPr="00FD5CCD" w:rsidTr="0095112B">
        <w:tc>
          <w:tcPr>
            <w:tcW w:w="817" w:type="dxa"/>
          </w:tcPr>
          <w:p w:rsidR="0095112B" w:rsidRPr="00E45FC2" w:rsidRDefault="005544BE" w:rsidP="0095112B">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c>
          <w:tcPr>
            <w:tcW w:w="6804" w:type="dxa"/>
          </w:tcPr>
          <w:p w:rsidR="0095112B" w:rsidRPr="00E45FC2" w:rsidRDefault="0095112B" w:rsidP="0095112B">
            <w:pP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Нахождение одинаковых предметов</w:t>
            </w:r>
          </w:p>
        </w:tc>
        <w:tc>
          <w:tcPr>
            <w:tcW w:w="1950" w:type="dxa"/>
          </w:tcPr>
          <w:p w:rsidR="0095112B" w:rsidRPr="00E45FC2" w:rsidRDefault="00E45FC2" w:rsidP="0095112B">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95112B" w:rsidRPr="00FD5CCD" w:rsidTr="0095112B">
        <w:tc>
          <w:tcPr>
            <w:tcW w:w="817" w:type="dxa"/>
          </w:tcPr>
          <w:p w:rsidR="0095112B" w:rsidRPr="00E45FC2" w:rsidRDefault="005544BE" w:rsidP="0095112B">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2.</w:t>
            </w:r>
          </w:p>
        </w:tc>
        <w:tc>
          <w:tcPr>
            <w:tcW w:w="6804" w:type="dxa"/>
          </w:tcPr>
          <w:p w:rsidR="0095112B" w:rsidRPr="00E45FC2" w:rsidRDefault="0095112B" w:rsidP="0095112B">
            <w:pP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Составление группы из одинаковых предметов по образцу.</w:t>
            </w:r>
          </w:p>
        </w:tc>
        <w:tc>
          <w:tcPr>
            <w:tcW w:w="1950" w:type="dxa"/>
          </w:tcPr>
          <w:p w:rsidR="0095112B" w:rsidRPr="00E45FC2" w:rsidRDefault="00E45FC2" w:rsidP="0095112B">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95112B" w:rsidRPr="00FD5CCD" w:rsidTr="0095112B">
        <w:tc>
          <w:tcPr>
            <w:tcW w:w="817" w:type="dxa"/>
          </w:tcPr>
          <w:p w:rsidR="0095112B" w:rsidRPr="00E45FC2" w:rsidRDefault="005544BE" w:rsidP="0095112B">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3</w:t>
            </w:r>
          </w:p>
        </w:tc>
        <w:tc>
          <w:tcPr>
            <w:tcW w:w="6804" w:type="dxa"/>
          </w:tcPr>
          <w:p w:rsidR="0095112B" w:rsidRPr="00E45FC2" w:rsidRDefault="0095112B" w:rsidP="0095112B">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Сравнение множеств с пересчетом в пределах 5.</w:t>
            </w:r>
          </w:p>
          <w:p w:rsidR="0095112B" w:rsidRPr="00E45FC2" w:rsidRDefault="0095112B" w:rsidP="0095112B">
            <w:pPr>
              <w:jc w:val="center"/>
              <w:rPr>
                <w:rFonts w:ascii="Times New Roman" w:eastAsia="Times New Roman" w:hAnsi="Times New Roman" w:cs="Times New Roman"/>
                <w:b/>
                <w:sz w:val="28"/>
                <w:szCs w:val="28"/>
              </w:rPr>
            </w:pPr>
            <w:r w:rsidRPr="00E45FC2">
              <w:rPr>
                <w:rFonts w:ascii="Times New Roman" w:eastAsia="Times New Roman" w:hAnsi="Times New Roman" w:cs="Times New Roman"/>
                <w:b/>
                <w:sz w:val="28"/>
                <w:szCs w:val="28"/>
              </w:rPr>
              <w:t xml:space="preserve"> </w:t>
            </w:r>
          </w:p>
        </w:tc>
        <w:tc>
          <w:tcPr>
            <w:tcW w:w="1950" w:type="dxa"/>
          </w:tcPr>
          <w:p w:rsidR="0095112B" w:rsidRPr="00E45FC2" w:rsidRDefault="00E45FC2" w:rsidP="0095112B">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5544BE" w:rsidRPr="00FD5CCD" w:rsidTr="0095112B">
        <w:tc>
          <w:tcPr>
            <w:tcW w:w="817" w:type="dxa"/>
          </w:tcPr>
          <w:p w:rsidR="005544BE" w:rsidRPr="00E45FC2" w:rsidRDefault="005544BE" w:rsidP="005544BE">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4.</w:t>
            </w:r>
          </w:p>
        </w:tc>
        <w:tc>
          <w:tcPr>
            <w:tcW w:w="6804" w:type="dxa"/>
          </w:tcPr>
          <w:p w:rsidR="005544BE" w:rsidRPr="00E45FC2" w:rsidRDefault="005544BE" w:rsidP="005544BE">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 xml:space="preserve">Преобразование множеств: увеличение, уменьшение, уравнивание (в пределах 5). </w:t>
            </w:r>
          </w:p>
        </w:tc>
        <w:tc>
          <w:tcPr>
            <w:tcW w:w="1950" w:type="dxa"/>
          </w:tcPr>
          <w:p w:rsidR="005544BE" w:rsidRPr="00E45FC2" w:rsidRDefault="00E45FC2" w:rsidP="005544BE">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5544BE" w:rsidRPr="00FD5CCD" w:rsidTr="0095112B">
        <w:tc>
          <w:tcPr>
            <w:tcW w:w="817" w:type="dxa"/>
          </w:tcPr>
          <w:p w:rsidR="005544BE" w:rsidRPr="00E45FC2" w:rsidRDefault="005544BE" w:rsidP="005544BE">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5.</w:t>
            </w:r>
          </w:p>
        </w:tc>
        <w:tc>
          <w:tcPr>
            <w:tcW w:w="6804" w:type="dxa"/>
          </w:tcPr>
          <w:p w:rsidR="005544BE" w:rsidRPr="00E45FC2" w:rsidRDefault="005544BE" w:rsidP="005544BE">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 xml:space="preserve">Пересчет предметов по единице (в пределах 5). </w:t>
            </w:r>
          </w:p>
        </w:tc>
        <w:tc>
          <w:tcPr>
            <w:tcW w:w="1950" w:type="dxa"/>
          </w:tcPr>
          <w:p w:rsidR="005544BE" w:rsidRPr="00E45FC2" w:rsidRDefault="00E45FC2" w:rsidP="005544BE">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5544BE" w:rsidRPr="00FD5CCD" w:rsidTr="0095112B">
        <w:tc>
          <w:tcPr>
            <w:tcW w:w="817" w:type="dxa"/>
          </w:tcPr>
          <w:p w:rsidR="005544BE" w:rsidRPr="00E45FC2" w:rsidRDefault="005544BE" w:rsidP="005544BE">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6.</w:t>
            </w:r>
          </w:p>
        </w:tc>
        <w:tc>
          <w:tcPr>
            <w:tcW w:w="6804" w:type="dxa"/>
          </w:tcPr>
          <w:p w:rsidR="005544BE" w:rsidRPr="00E45FC2" w:rsidRDefault="005544BE" w:rsidP="005544BE">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Счет равными числовыми группами (по 2).</w:t>
            </w:r>
          </w:p>
        </w:tc>
        <w:tc>
          <w:tcPr>
            <w:tcW w:w="1950" w:type="dxa"/>
          </w:tcPr>
          <w:p w:rsidR="005544BE" w:rsidRPr="00E45FC2" w:rsidRDefault="00E45FC2" w:rsidP="005544BE">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7.</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Узнавание цифр (1, 2, 3, 4, 5).</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8.</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 xml:space="preserve">Соотнесение количества предметов с числом (1 – 5). </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9.</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Знание отрезка числового ряда 1-5.</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10.</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Определение места числа (от 0 до 5) в числовом ряду; счет в прямой (обратной) последовательности.</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11.</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Преобразование множеств: увеличение, уменьшение, уравнивание (в пределах 6).</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12.</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Соотнесение количества предметов с числом 6</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13.</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Обозначение числа цифрой. Написание цифры 6.</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14.</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Определение места числа (от 0 до 6) в числовом ряду.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15.</w:t>
            </w:r>
          </w:p>
        </w:tc>
        <w:tc>
          <w:tcPr>
            <w:tcW w:w="6804" w:type="dxa"/>
          </w:tcPr>
          <w:p w:rsidR="00E45FC2" w:rsidRPr="00E45FC2" w:rsidRDefault="00E45FC2" w:rsidP="00E45FC2">
            <w:pPr>
              <w:tabs>
                <w:tab w:val="left" w:pos="5445"/>
              </w:tabs>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Счет в прямой (обратной) последовательности.</w:t>
            </w:r>
            <w:r w:rsidRPr="00E45FC2">
              <w:rPr>
                <w:rFonts w:ascii="Times New Roman" w:eastAsia="Times New Roman" w:hAnsi="Times New Roman" w:cs="Times New Roman"/>
                <w:sz w:val="28"/>
                <w:szCs w:val="28"/>
                <w:lang w:eastAsia="ru-RU"/>
              </w:rPr>
              <w:tab/>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lastRenderedPageBreak/>
              <w:t>16.</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Соотнесение количества предметов с числом 7.</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17.</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 xml:space="preserve"> Обозначение числа цифрой. Написание цифры 7.</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18.</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Определение места числа (от 0 до 7) в числовом ряду; счет в прямой (обратной) последовательности.</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19.</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 xml:space="preserve">Определение места числа (от 0 до 7) в числовом ряду; счет в прямой (обратной) последовательности </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20.</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Счет в прямой (обратной) последовательности.</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b/>
                <w:sz w:val="28"/>
                <w:szCs w:val="28"/>
              </w:rPr>
            </w:pP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b/>
                <w:bCs/>
                <w:i/>
                <w:iCs/>
                <w:color w:val="000000"/>
                <w:sz w:val="28"/>
                <w:szCs w:val="28"/>
                <w:lang w:eastAsia="ru-RU"/>
              </w:rPr>
              <w:t>Представления о величине</w:t>
            </w:r>
          </w:p>
        </w:tc>
        <w:tc>
          <w:tcPr>
            <w:tcW w:w="1950" w:type="dxa"/>
          </w:tcPr>
          <w:p w:rsidR="00E45FC2" w:rsidRDefault="00E45FC2" w:rsidP="00E45FC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 xml:space="preserve">Сравнение и различение 2-х предметов по величине способом приложения (приставления), «на глаз», наложения </w:t>
            </w:r>
            <w:proofErr w:type="gramStart"/>
            <w:r w:rsidRPr="00E45FC2">
              <w:rPr>
                <w:rFonts w:ascii="Times New Roman" w:eastAsia="Times New Roman" w:hAnsi="Times New Roman" w:cs="Times New Roman"/>
                <w:sz w:val="28"/>
                <w:szCs w:val="28"/>
                <w:lang w:eastAsia="ru-RU"/>
              </w:rPr>
              <w:t xml:space="preserve">( </w:t>
            </w:r>
            <w:proofErr w:type="gramEnd"/>
            <w:r w:rsidRPr="00E45FC2">
              <w:rPr>
                <w:rFonts w:ascii="Times New Roman" w:eastAsia="Times New Roman" w:hAnsi="Times New Roman" w:cs="Times New Roman"/>
                <w:sz w:val="28"/>
                <w:szCs w:val="28"/>
                <w:lang w:eastAsia="ru-RU"/>
              </w:rPr>
              <w:t>в зависимости от сформированного умения).</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Определение среднего по величине предмета из 3-х предложенных предметов.</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Составление упорядоченного ряда по убыванию (по возрастанию).</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Различение однородных предметов по длине и ширине.</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Различение однородных предметов по длине, высоте и ширине.</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Сравнение предметов по 3 показателям (длина, высота, ширина).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Различение предметов по весу.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Узнавание весов, частей весов, их назначение.</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Измерение веса предметов, материалов с помощью весов.</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Измерение веса предметов, материалов с помощью весов.</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Различение однородных предметов по весу.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Сравнение однородных предметов по весу.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b/>
                <w:bCs/>
                <w:i/>
                <w:iCs/>
                <w:color w:val="000000"/>
                <w:sz w:val="28"/>
                <w:szCs w:val="28"/>
                <w:lang w:eastAsia="ru-RU"/>
              </w:rPr>
              <w:t>Представления о форме.</w:t>
            </w:r>
          </w:p>
        </w:tc>
        <w:tc>
          <w:tcPr>
            <w:tcW w:w="1950" w:type="dxa"/>
          </w:tcPr>
          <w:p w:rsidR="00E45FC2" w:rsidRDefault="00E45FC2" w:rsidP="00E45FC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Узнавание (различение) геометрических тел: «шар», «куб». Математическое лото.</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color w:val="000000"/>
                <w:sz w:val="28"/>
                <w:szCs w:val="28"/>
                <w:lang w:eastAsia="ru-RU"/>
              </w:rPr>
              <w:t>Соотнесение формы предмета с </w:t>
            </w:r>
            <w:r w:rsidRPr="00E45FC2">
              <w:rPr>
                <w:rFonts w:ascii="Times New Roman" w:eastAsia="Times New Roman" w:hAnsi="Times New Roman" w:cs="Times New Roman"/>
                <w:sz w:val="28"/>
                <w:szCs w:val="28"/>
                <w:lang w:eastAsia="ru-RU"/>
              </w:rPr>
              <w:t>геометрическими телами.</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Узнавание (различение) геометрических тел: «призма», «брусок».</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Соотнесение формы предметов с геометрическими телами.</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Узнавание (различение) геометрических фигур: треугольник, квадрат, прямоугольник, круг, точка, линия (прямая, ломаная), отрезок. Математическое лото.</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 xml:space="preserve">Узнавание (различение, вычленение) геометрических </w:t>
            </w:r>
            <w:r w:rsidRPr="00E45FC2">
              <w:rPr>
                <w:rFonts w:ascii="Times New Roman" w:eastAsia="Times New Roman" w:hAnsi="Times New Roman" w:cs="Times New Roman"/>
                <w:sz w:val="28"/>
                <w:szCs w:val="28"/>
                <w:lang w:eastAsia="ru-RU"/>
              </w:rPr>
              <w:lastRenderedPageBreak/>
              <w:t>фигур внутри предмета.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lastRenderedPageBreak/>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39.</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color w:val="000000"/>
                <w:sz w:val="28"/>
                <w:szCs w:val="28"/>
                <w:lang w:eastAsia="ru-RU"/>
              </w:rPr>
              <w:t>Составление предметов из геометрических фигур (из нескольких элементов).</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color w:val="000000"/>
                <w:sz w:val="28"/>
                <w:szCs w:val="28"/>
                <w:lang w:eastAsia="ru-RU"/>
              </w:rPr>
              <w:t>Составление предметов из геометрических фигур (из нескольких элементов).</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Построение геометрической фигуры (отрезок, линия (прямая, ломаная), треугольник, квадрат, прямоугольник, круг).</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Рисование геометрической фигуры по образцу.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sz w:val="28"/>
                <w:szCs w:val="28"/>
                <w:lang w:eastAsia="ru-RU"/>
              </w:rPr>
              <w:t>Рисование геометрической фигуры по представлению.</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6804" w:type="dxa"/>
          </w:tcPr>
          <w:p w:rsidR="00E45FC2" w:rsidRPr="00E45FC2" w:rsidRDefault="00E45FC2" w:rsidP="00E45FC2">
            <w:pPr>
              <w:rPr>
                <w:rFonts w:ascii="Times New Roman" w:eastAsia="Times New Roman" w:hAnsi="Times New Roman" w:cs="Times New Roman"/>
                <w:sz w:val="28"/>
                <w:szCs w:val="28"/>
                <w:lang w:eastAsia="ru-RU"/>
              </w:rPr>
            </w:pPr>
            <w:r w:rsidRPr="00E45FC2">
              <w:rPr>
                <w:rFonts w:ascii="Times New Roman" w:eastAsia="Times New Roman" w:hAnsi="Times New Roman" w:cs="Times New Roman"/>
                <w:color w:val="000000"/>
                <w:sz w:val="28"/>
                <w:szCs w:val="28"/>
                <w:lang w:eastAsia="ru-RU"/>
              </w:rPr>
              <w:t>Выделение геометрической фигуры внутри контура.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b/>
                <w:bCs/>
                <w:i/>
                <w:iCs/>
                <w:color w:val="000000"/>
                <w:sz w:val="28"/>
                <w:szCs w:val="28"/>
                <w:lang w:eastAsia="ru-RU"/>
              </w:rPr>
              <w:t>Пространственные представления</w:t>
            </w:r>
          </w:p>
        </w:tc>
        <w:tc>
          <w:tcPr>
            <w:tcW w:w="1950" w:type="dxa"/>
          </w:tcPr>
          <w:p w:rsidR="00E45FC2" w:rsidRDefault="00E45FC2" w:rsidP="00E45FC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Ориентация в пространственном расположении частей тела на себе (другом человеке, изображении): верх, низ, перед, зад, право, лево.</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Определение месторасположения предметов в пространстве: близко, далеко, сверху, снизу, впереди, сзади, справа, слева, в середине, в центре.</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Ориентация на плоскости: вверху (верх), внизу (низ).</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Ориентация на плоскости: в середине (центре), справа, слева.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Ориентация на плоскости: верхний (нижний, левый) край листа.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Ориентация на плоскости: верхний (нижний, правый) край листа.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Ориентация на плоскости: верхняя (нижняя, правая, левая) часть листа.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Ориентация на плоскости: верхний (нижний) правый (левый) угол.</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Перемещение в пространстве в заданном направлении: вверх, вниз, вперёд, назад, вправо, влево.</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Составление предмета (изображения) из нескольких частей.</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Составление ряда из предметов (изображений): слева направо.</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Составление ряда из предметов (изображений): снизу вверх.</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Составление ряда из предметов (изображений): сверху вниз.</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Определение месторасположения предметов в ряду.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b/>
                <w:bCs/>
                <w:i/>
                <w:iCs/>
                <w:color w:val="000000"/>
                <w:sz w:val="28"/>
                <w:szCs w:val="28"/>
                <w:lang w:eastAsia="ru-RU"/>
              </w:rPr>
              <w:t>Временные представления</w:t>
            </w:r>
          </w:p>
        </w:tc>
        <w:tc>
          <w:tcPr>
            <w:tcW w:w="1950" w:type="dxa"/>
          </w:tcPr>
          <w:p w:rsidR="00E45FC2" w:rsidRDefault="00E45FC2" w:rsidP="00E45FC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Знание порядка следования частей суток.</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 xml:space="preserve">Соотнесение времени с началом и концом </w:t>
            </w:r>
            <w:r w:rsidRPr="00E45FC2">
              <w:rPr>
                <w:rFonts w:ascii="Times New Roman" w:eastAsia="Times New Roman" w:hAnsi="Times New Roman" w:cs="Times New Roman"/>
                <w:sz w:val="28"/>
                <w:szCs w:val="28"/>
                <w:lang w:eastAsia="ru-RU"/>
              </w:rPr>
              <w:lastRenderedPageBreak/>
              <w:t>деятельности.</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lastRenderedPageBreak/>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Знание последовательности дней недели.</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Соотнесение события с временным промежутком: сейчас, потом, на следующий день.</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Соотнесение события с временным промежутком: позавчера, вчера, сегодня, завтра, послезавтра.</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Соотнесение события с временным промежутком: давно, недавно.</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Соотнесение события с временным промежутком: сейчас, потом, вчера, сегодня, завтра, на следующий день, позавчера, послезавтра, давно, недавно.</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Различение времен года. Порядок следования сезонов в году.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Узнавание (различение) месяцев. Знание последовательности месяцев в году.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r w:rsidR="00E45FC2" w:rsidRPr="00FD5CCD" w:rsidTr="0095112B">
        <w:tc>
          <w:tcPr>
            <w:tcW w:w="817" w:type="dxa"/>
          </w:tcPr>
          <w:p w:rsidR="00E45FC2" w:rsidRDefault="00E45FC2" w:rsidP="00E45FC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6804" w:type="dxa"/>
          </w:tcPr>
          <w:p w:rsidR="00E45FC2" w:rsidRPr="00E45FC2" w:rsidRDefault="00E45FC2" w:rsidP="00E45FC2">
            <w:pPr>
              <w:rPr>
                <w:rFonts w:ascii="Times New Roman" w:eastAsia="Times New Roman" w:hAnsi="Times New Roman" w:cs="Times New Roman"/>
                <w:color w:val="auto"/>
                <w:sz w:val="28"/>
                <w:szCs w:val="28"/>
                <w:lang w:eastAsia="ru-RU"/>
              </w:rPr>
            </w:pPr>
            <w:r w:rsidRPr="00E45FC2">
              <w:rPr>
                <w:rFonts w:ascii="Times New Roman" w:eastAsia="Times New Roman" w:hAnsi="Times New Roman" w:cs="Times New Roman"/>
                <w:sz w:val="28"/>
                <w:szCs w:val="28"/>
                <w:lang w:eastAsia="ru-RU"/>
              </w:rPr>
              <w:t>Сравнение людей по возрасту.</w:t>
            </w:r>
          </w:p>
        </w:tc>
        <w:tc>
          <w:tcPr>
            <w:tcW w:w="1950" w:type="dxa"/>
          </w:tcPr>
          <w:p w:rsidR="00E45FC2" w:rsidRPr="00E45FC2" w:rsidRDefault="00E45FC2" w:rsidP="00E45FC2">
            <w:pPr>
              <w:jc w:val="center"/>
              <w:rPr>
                <w:rFonts w:ascii="Times New Roman" w:eastAsia="Times New Roman" w:hAnsi="Times New Roman" w:cs="Times New Roman"/>
                <w:sz w:val="28"/>
                <w:szCs w:val="28"/>
              </w:rPr>
            </w:pPr>
            <w:r w:rsidRPr="00E45FC2">
              <w:rPr>
                <w:rFonts w:ascii="Times New Roman" w:eastAsia="Times New Roman" w:hAnsi="Times New Roman" w:cs="Times New Roman"/>
                <w:sz w:val="28"/>
                <w:szCs w:val="28"/>
              </w:rPr>
              <w:t>1</w:t>
            </w:r>
          </w:p>
        </w:tc>
      </w:tr>
    </w:tbl>
    <w:p w:rsidR="0095112B" w:rsidRPr="00753B72" w:rsidRDefault="0095112B" w:rsidP="009511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45FC2" w:rsidRPr="008A7859" w:rsidRDefault="00E45FC2" w:rsidP="00E45FC2">
      <w:pPr>
        <w:spacing w:after="0" w:line="240" w:lineRule="auto"/>
        <w:jc w:val="center"/>
        <w:rPr>
          <w:rFonts w:ascii="Times New Roman" w:eastAsia="Times New Roman" w:hAnsi="Times New Roman" w:cs="Times New Roman"/>
          <w:b/>
          <w:bCs/>
          <w:sz w:val="27"/>
          <w:szCs w:val="27"/>
          <w:lang w:eastAsia="ru-RU"/>
        </w:rPr>
      </w:pPr>
      <w:r w:rsidRPr="008A7859">
        <w:rPr>
          <w:rFonts w:ascii="Times New Roman" w:eastAsia="Times New Roman" w:hAnsi="Times New Roman" w:cs="Times New Roman"/>
          <w:b/>
          <w:bCs/>
          <w:sz w:val="27"/>
          <w:szCs w:val="27"/>
          <w:lang w:eastAsia="ru-RU"/>
        </w:rPr>
        <w:t>7 класс</w:t>
      </w:r>
    </w:p>
    <w:p w:rsidR="008A7859" w:rsidRDefault="008A7859" w:rsidP="00E45FC2">
      <w:pPr>
        <w:spacing w:after="0" w:line="240" w:lineRule="auto"/>
        <w:jc w:val="center"/>
        <w:rPr>
          <w:rFonts w:ascii="Times New Roman" w:eastAsia="Times New Roman" w:hAnsi="Times New Roman" w:cs="Times New Roman"/>
          <w:b/>
          <w:bCs/>
          <w:i/>
          <w:iCs/>
          <w:sz w:val="27"/>
          <w:szCs w:val="27"/>
          <w:lang w:eastAsia="ru-RU"/>
        </w:rPr>
      </w:pPr>
    </w:p>
    <w:tbl>
      <w:tblPr>
        <w:tblStyle w:val="ab"/>
        <w:tblW w:w="0" w:type="auto"/>
        <w:tblLook w:val="04A0"/>
      </w:tblPr>
      <w:tblGrid>
        <w:gridCol w:w="817"/>
        <w:gridCol w:w="6804"/>
        <w:gridCol w:w="1950"/>
      </w:tblGrid>
      <w:tr w:rsidR="00E45FC2" w:rsidRPr="00FD5CCD" w:rsidTr="003F0C79">
        <w:tc>
          <w:tcPr>
            <w:tcW w:w="817" w:type="dxa"/>
          </w:tcPr>
          <w:p w:rsidR="00E45FC2" w:rsidRPr="00FD5CCD" w:rsidRDefault="00E45FC2" w:rsidP="003F0C79">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 xml:space="preserve">№ </w:t>
            </w:r>
          </w:p>
          <w:p w:rsidR="00E45FC2" w:rsidRPr="00FD5CCD" w:rsidRDefault="00E45FC2" w:rsidP="003F0C79">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п/п</w:t>
            </w:r>
          </w:p>
        </w:tc>
        <w:tc>
          <w:tcPr>
            <w:tcW w:w="6804" w:type="dxa"/>
          </w:tcPr>
          <w:p w:rsidR="00E45FC2" w:rsidRPr="00FD5CCD" w:rsidRDefault="00E45FC2" w:rsidP="003F0C79">
            <w:pPr>
              <w:jc w:val="center"/>
              <w:rPr>
                <w:rFonts w:ascii="Times New Roman" w:eastAsia="Times New Roman" w:hAnsi="Times New Roman" w:cs="Times New Roman"/>
                <w:b/>
                <w:sz w:val="28"/>
                <w:szCs w:val="28"/>
              </w:rPr>
            </w:pPr>
            <w:r w:rsidRPr="00FD5CCD">
              <w:rPr>
                <w:rFonts w:ascii="Times New Roman" w:eastAsia="Times New Roman" w:hAnsi="Times New Roman" w:cs="Times New Roman"/>
                <w:b/>
                <w:sz w:val="28"/>
                <w:szCs w:val="28"/>
              </w:rPr>
              <w:t>Тема урока</w:t>
            </w:r>
          </w:p>
        </w:tc>
        <w:tc>
          <w:tcPr>
            <w:tcW w:w="1950" w:type="dxa"/>
          </w:tcPr>
          <w:p w:rsidR="00E45FC2" w:rsidRPr="00FD5CCD" w:rsidRDefault="00E45FC2" w:rsidP="003F0C7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часов</w:t>
            </w:r>
          </w:p>
        </w:tc>
      </w:tr>
      <w:tr w:rsidR="00D2456E" w:rsidRPr="00FD5CCD" w:rsidTr="003F0C79">
        <w:tc>
          <w:tcPr>
            <w:tcW w:w="817" w:type="dxa"/>
          </w:tcPr>
          <w:p w:rsidR="00D2456E" w:rsidRPr="00FD5CCD" w:rsidRDefault="00D2456E" w:rsidP="003F0C79">
            <w:pPr>
              <w:jc w:val="center"/>
              <w:rPr>
                <w:rFonts w:ascii="Times New Roman" w:eastAsia="Times New Roman" w:hAnsi="Times New Roman" w:cs="Times New Roman"/>
                <w:b/>
                <w:sz w:val="28"/>
                <w:szCs w:val="28"/>
              </w:rPr>
            </w:pPr>
          </w:p>
        </w:tc>
        <w:tc>
          <w:tcPr>
            <w:tcW w:w="6804" w:type="dxa"/>
          </w:tcPr>
          <w:p w:rsidR="00D2456E" w:rsidRPr="0095112B" w:rsidRDefault="00D2456E" w:rsidP="00600764">
            <w:pPr>
              <w:rPr>
                <w:rFonts w:ascii="Times New Roman" w:eastAsia="Times New Roman" w:hAnsi="Times New Roman" w:cs="Times New Roman"/>
                <w:b/>
                <w:i/>
                <w:sz w:val="28"/>
                <w:szCs w:val="28"/>
              </w:rPr>
            </w:pPr>
            <w:r w:rsidRPr="0095112B">
              <w:rPr>
                <w:rFonts w:ascii="Times New Roman" w:eastAsia="Times New Roman" w:hAnsi="Times New Roman" w:cs="Times New Roman"/>
                <w:b/>
                <w:i/>
                <w:sz w:val="28"/>
                <w:szCs w:val="28"/>
              </w:rPr>
              <w:t>Количественные представления</w:t>
            </w:r>
          </w:p>
        </w:tc>
        <w:tc>
          <w:tcPr>
            <w:tcW w:w="1950" w:type="dxa"/>
          </w:tcPr>
          <w:p w:rsidR="00D2456E" w:rsidRDefault="00D2456E" w:rsidP="00342E1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c>
          <w:tcPr>
            <w:tcW w:w="6804" w:type="dxa"/>
          </w:tcPr>
          <w:p w:rsidR="00D2456E" w:rsidRPr="00D2456E" w:rsidRDefault="00D2456E" w:rsidP="00600764">
            <w:pP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lang w:eastAsia="ru-RU"/>
              </w:rPr>
              <w:t>Узнавание множеств.</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Сравнение множеств с пересчетом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Преобразование множеств: увеличение, уменьшение, уравнивание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Пересчет предметов по единице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Счет равными числовыми группами (по 2, по 3).</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Узнавание цифр (1, 2, 3, 4, 5, 6,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7.</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Соотнесение количества предметов с числом (1 –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8.</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Знание отрезка числового ряда 1-7.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9.</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места числа (от 0 до 7) в числовом ряду; счет в прямой (обратной) последовательности.</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10.</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Преобразование множеств: увеличение, уменьшение, уравнивание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11.</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Соотнесение количества предметов с числом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12.</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Соотнесение количества предметов с числом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13.</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Обозначение числа цифрой. Написание цифры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14.</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Обозначение числа цифрой. Написание цифры в 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15.</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 xml:space="preserve">Обозначение числа цифрой. Написание цифры в </w:t>
            </w:r>
            <w:r w:rsidRPr="00D2456E">
              <w:rPr>
                <w:rFonts w:ascii="Times New Roman" w:eastAsia="Times New Roman" w:hAnsi="Times New Roman" w:cs="Times New Roman"/>
                <w:sz w:val="28"/>
                <w:szCs w:val="28"/>
                <w:lang w:eastAsia="ru-RU"/>
              </w:rPr>
              <w:lastRenderedPageBreak/>
              <w:t>пределах 7.</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lastRenderedPageBreak/>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lastRenderedPageBreak/>
              <w:t>16.</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Счет в прямой (обратной) последовательности.</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17.</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Соотнесение количества предметов с числом 8.</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18.</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Обозначение числа цифрой. Написание цифры 8.</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19.</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места числа (от 0 до 8) в числовом ряду; счет в прямой (обратной) последовательности.</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20.</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места числа (от 0 до 8) в числовом ряду.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21.</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Решение задач на увеличение на одну единицу в пределах 8.</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22.</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Решение задач на увеличение на одну единицу в пределах 8.</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23.</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24.</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b/>
                <w:bCs/>
                <w:i/>
                <w:iCs/>
                <w:color w:val="000000"/>
                <w:sz w:val="28"/>
                <w:szCs w:val="28"/>
                <w:lang w:eastAsia="ru-RU"/>
              </w:rPr>
              <w:t>Представления о величине</w:t>
            </w:r>
          </w:p>
        </w:tc>
        <w:tc>
          <w:tcPr>
            <w:tcW w:w="1950" w:type="dxa"/>
          </w:tcPr>
          <w:p w:rsidR="00D2456E" w:rsidRPr="00D2456E" w:rsidRDefault="00D2456E" w:rsidP="00342E12">
            <w:pPr>
              <w:jc w:val="center"/>
              <w:rPr>
                <w:rFonts w:ascii="Times New Roman" w:eastAsia="Times New Roman" w:hAnsi="Times New Roman" w:cs="Times New Roman"/>
                <w:b/>
                <w:sz w:val="28"/>
                <w:szCs w:val="28"/>
              </w:rPr>
            </w:pPr>
            <w:r w:rsidRPr="00D2456E">
              <w:rPr>
                <w:rFonts w:ascii="Times New Roman" w:eastAsia="Times New Roman" w:hAnsi="Times New Roman" w:cs="Times New Roman"/>
                <w:b/>
                <w:sz w:val="28"/>
                <w:szCs w:val="28"/>
              </w:rPr>
              <w:t>12</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25.</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Сравнение (различение) разнородных предметов по 3 показателям: длина, ширина, высота.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26.</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Сравнение (различение) разнородных предметов по 3 показателям: длина, ширина, высота.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27.</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Сравнение (различение) разнородных предметов по 3 показателям: длина, ширина, высота.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28.</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Различение предметов по весу.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29.</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Различение предметов по весу.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30.</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Весы, их назначение.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31.</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Измерение веса предметов, материалов с помощью весов.</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32.</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Различение предметов по толщине.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33.</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Сравнение предметов по толщине.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34.</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Различение предметов по глубине.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35.</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Сравнение предметов по глубине.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36.</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Измерение с помощью мерки.</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b/>
                <w:bCs/>
                <w:i/>
                <w:iCs/>
                <w:color w:val="000000"/>
                <w:sz w:val="28"/>
                <w:szCs w:val="28"/>
                <w:lang w:eastAsia="ru-RU"/>
              </w:rPr>
              <w:t>Представления о форме.</w:t>
            </w:r>
          </w:p>
        </w:tc>
        <w:tc>
          <w:tcPr>
            <w:tcW w:w="1950" w:type="dxa"/>
          </w:tcPr>
          <w:p w:rsidR="00D2456E" w:rsidRPr="00D2456E" w:rsidRDefault="00D2456E" w:rsidP="00342E12">
            <w:pPr>
              <w:jc w:val="center"/>
              <w:rPr>
                <w:rFonts w:ascii="Times New Roman" w:eastAsia="Times New Roman" w:hAnsi="Times New Roman" w:cs="Times New Roman"/>
                <w:b/>
                <w:sz w:val="28"/>
                <w:szCs w:val="28"/>
              </w:rPr>
            </w:pPr>
            <w:r w:rsidRPr="00D2456E">
              <w:rPr>
                <w:rFonts w:ascii="Times New Roman" w:eastAsia="Times New Roman" w:hAnsi="Times New Roman" w:cs="Times New Roman"/>
                <w:b/>
                <w:sz w:val="28"/>
                <w:szCs w:val="28"/>
              </w:rPr>
              <w:t>8</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37.</w:t>
            </w:r>
          </w:p>
        </w:tc>
        <w:tc>
          <w:tcPr>
            <w:tcW w:w="6804" w:type="dxa"/>
          </w:tcPr>
          <w:p w:rsidR="00D2456E" w:rsidRPr="00D2456E" w:rsidRDefault="00D2456E" w:rsidP="00600764">
            <w:pPr>
              <w:rPr>
                <w:rFonts w:ascii="Times New Roman" w:eastAsia="Times New Roman" w:hAnsi="Times New Roman" w:cs="Times New Roman"/>
                <w:color w:val="auto"/>
                <w:sz w:val="28"/>
                <w:szCs w:val="28"/>
                <w:lang w:eastAsia="ru-RU"/>
              </w:rPr>
            </w:pPr>
            <w:r w:rsidRPr="00D2456E">
              <w:rPr>
                <w:rFonts w:ascii="Times New Roman" w:eastAsia="Times New Roman" w:hAnsi="Times New Roman" w:cs="Times New Roman"/>
                <w:sz w:val="28"/>
                <w:szCs w:val="28"/>
                <w:lang w:eastAsia="ru-RU"/>
              </w:rPr>
              <w:t>Узнавание (различение) геометрических тел: «шар», «куб», «призма», «брусок».</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38.</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color w:val="000000"/>
                <w:sz w:val="28"/>
                <w:szCs w:val="28"/>
                <w:lang w:eastAsia="ru-RU"/>
              </w:rPr>
              <w:t>Соотнесение формы предмета с </w:t>
            </w:r>
            <w:r w:rsidRPr="00D2456E">
              <w:rPr>
                <w:rFonts w:ascii="Times New Roman" w:eastAsia="Times New Roman" w:hAnsi="Times New Roman" w:cs="Times New Roman"/>
                <w:sz w:val="28"/>
                <w:szCs w:val="28"/>
                <w:lang w:eastAsia="ru-RU"/>
              </w:rPr>
              <w:t>геометрическими телами.</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39.</w:t>
            </w:r>
          </w:p>
        </w:tc>
        <w:tc>
          <w:tcPr>
            <w:tcW w:w="6804" w:type="dxa"/>
          </w:tcPr>
          <w:p w:rsidR="00D2456E" w:rsidRPr="00D2456E" w:rsidRDefault="00D2456E" w:rsidP="00600764">
            <w:pPr>
              <w:rPr>
                <w:rFonts w:ascii="Times New Roman" w:eastAsia="Times New Roman" w:hAnsi="Times New Roman" w:cs="Times New Roman"/>
                <w:color w:val="auto"/>
                <w:sz w:val="28"/>
                <w:szCs w:val="28"/>
                <w:lang w:eastAsia="ru-RU"/>
              </w:rPr>
            </w:pPr>
            <w:r w:rsidRPr="00D2456E">
              <w:rPr>
                <w:rFonts w:ascii="Times New Roman" w:eastAsia="Times New Roman" w:hAnsi="Times New Roman" w:cs="Times New Roman"/>
                <w:sz w:val="28"/>
                <w:szCs w:val="28"/>
                <w:lang w:eastAsia="ru-RU"/>
              </w:rPr>
              <w:t>Знание геометрических фигур: треугольник, квадрат, прямоугольник, круг, точка, линия (прямая, ломаная), отрезок.</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40.</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Построение геометрической фигуры (отрезок, линия (прямая, ломаная), треугольник, квадрат, прямоугольник (с использованием линейки), круг).</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41.</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 xml:space="preserve">Построение геометрической фигуры (отрезок, линия </w:t>
            </w:r>
            <w:r w:rsidRPr="00D2456E">
              <w:rPr>
                <w:rFonts w:ascii="Times New Roman" w:eastAsia="Times New Roman" w:hAnsi="Times New Roman" w:cs="Times New Roman"/>
                <w:sz w:val="28"/>
                <w:szCs w:val="28"/>
                <w:lang w:eastAsia="ru-RU"/>
              </w:rPr>
              <w:lastRenderedPageBreak/>
              <w:t>(прямая, ломаная), треугольник, квадрат, прямоугольник (с использованием линейки), круг).</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lastRenderedPageBreak/>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lastRenderedPageBreak/>
              <w:t>42.</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color w:val="000000"/>
                <w:sz w:val="28"/>
                <w:szCs w:val="28"/>
                <w:lang w:eastAsia="ru-RU"/>
              </w:rPr>
              <w:t>Составление упорядоченного ряда из геометрических фигур на листе бумаги.</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43.</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color w:val="000000"/>
                <w:sz w:val="28"/>
                <w:szCs w:val="28"/>
                <w:lang w:eastAsia="ru-RU"/>
              </w:rPr>
              <w:t>Составление предметов из геометрических фигур (из нескольких элементов).</w:t>
            </w:r>
          </w:p>
          <w:p w:rsidR="00D2456E" w:rsidRPr="00D2456E" w:rsidRDefault="00D2456E" w:rsidP="00600764">
            <w:pPr>
              <w:jc w:val="center"/>
              <w:rPr>
                <w:rFonts w:ascii="Times New Roman" w:eastAsia="Times New Roman" w:hAnsi="Times New Roman" w:cs="Times New Roman"/>
                <w:color w:val="auto"/>
                <w:sz w:val="28"/>
                <w:szCs w:val="28"/>
                <w:lang w:eastAsia="ru-RU"/>
              </w:rPr>
            </w:pP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44.</w:t>
            </w:r>
          </w:p>
        </w:tc>
        <w:tc>
          <w:tcPr>
            <w:tcW w:w="6804" w:type="dxa"/>
          </w:tcPr>
          <w:p w:rsidR="00D2456E" w:rsidRPr="00D2456E" w:rsidRDefault="00D2456E" w:rsidP="00600764">
            <w:pPr>
              <w:rPr>
                <w:rFonts w:ascii="Times New Roman" w:eastAsia="Times New Roman" w:hAnsi="Times New Roman" w:cs="Times New Roman"/>
                <w:color w:val="auto"/>
                <w:sz w:val="28"/>
                <w:szCs w:val="28"/>
                <w:lang w:eastAsia="ru-RU"/>
              </w:rPr>
            </w:pPr>
            <w:r w:rsidRPr="00D2456E">
              <w:rPr>
                <w:rFonts w:ascii="Times New Roman" w:eastAsia="Times New Roman" w:hAnsi="Times New Roman" w:cs="Times New Roman"/>
                <w:color w:val="000000"/>
                <w:sz w:val="28"/>
                <w:szCs w:val="28"/>
                <w:lang w:eastAsia="ru-RU"/>
              </w:rPr>
              <w:t>Составление упорядоченного ряда из геометрических фигур на листе бумаги.</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p>
        </w:tc>
        <w:tc>
          <w:tcPr>
            <w:tcW w:w="6804" w:type="dxa"/>
          </w:tcPr>
          <w:p w:rsidR="00D2456E" w:rsidRPr="00D2456E" w:rsidRDefault="00D2456E" w:rsidP="00600764">
            <w:pPr>
              <w:rPr>
                <w:rFonts w:ascii="Times New Roman" w:eastAsia="Times New Roman" w:hAnsi="Times New Roman" w:cs="Times New Roman"/>
                <w:color w:val="auto"/>
                <w:sz w:val="28"/>
                <w:szCs w:val="28"/>
                <w:lang w:eastAsia="ru-RU"/>
              </w:rPr>
            </w:pPr>
            <w:r w:rsidRPr="00D2456E">
              <w:rPr>
                <w:rFonts w:ascii="Times New Roman" w:eastAsia="Times New Roman" w:hAnsi="Times New Roman" w:cs="Times New Roman"/>
                <w:b/>
                <w:bCs/>
                <w:i/>
                <w:iCs/>
                <w:color w:val="000000"/>
                <w:sz w:val="28"/>
                <w:szCs w:val="28"/>
                <w:lang w:eastAsia="ru-RU"/>
              </w:rPr>
              <w:t>Пространственные представления</w:t>
            </w:r>
          </w:p>
        </w:tc>
        <w:tc>
          <w:tcPr>
            <w:tcW w:w="1950" w:type="dxa"/>
          </w:tcPr>
          <w:p w:rsidR="00D2456E" w:rsidRPr="00D2456E" w:rsidRDefault="00D2456E" w:rsidP="00342E12">
            <w:pPr>
              <w:jc w:val="center"/>
              <w:rPr>
                <w:rFonts w:ascii="Times New Roman" w:eastAsia="Times New Roman" w:hAnsi="Times New Roman" w:cs="Times New Roman"/>
                <w:b/>
                <w:sz w:val="28"/>
                <w:szCs w:val="28"/>
              </w:rPr>
            </w:pPr>
            <w:r w:rsidRPr="00D2456E">
              <w:rPr>
                <w:rFonts w:ascii="Times New Roman" w:eastAsia="Times New Roman" w:hAnsi="Times New Roman" w:cs="Times New Roman"/>
                <w:b/>
                <w:sz w:val="28"/>
                <w:szCs w:val="28"/>
              </w:rPr>
              <w:t>14</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45.</w:t>
            </w:r>
          </w:p>
        </w:tc>
        <w:tc>
          <w:tcPr>
            <w:tcW w:w="6804" w:type="dxa"/>
          </w:tcPr>
          <w:p w:rsidR="00D2456E" w:rsidRPr="00D2456E" w:rsidRDefault="00D2456E" w:rsidP="00600764">
            <w:pPr>
              <w:rPr>
                <w:rFonts w:ascii="Times New Roman" w:eastAsia="Times New Roman" w:hAnsi="Times New Roman" w:cs="Times New Roman"/>
                <w:color w:val="auto"/>
                <w:sz w:val="28"/>
                <w:szCs w:val="28"/>
                <w:lang w:eastAsia="ru-RU"/>
              </w:rPr>
            </w:pPr>
            <w:r w:rsidRPr="00D2456E">
              <w:rPr>
                <w:rFonts w:ascii="Times New Roman" w:eastAsia="Times New Roman" w:hAnsi="Times New Roman" w:cs="Times New Roman"/>
                <w:sz w:val="28"/>
                <w:szCs w:val="28"/>
                <w:lang w:eastAsia="ru-RU"/>
              </w:rPr>
              <w:t>Составление предмета (изображения) из нескольких частей.</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46.</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Составление предмета (изображения) из нескольких частей.</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47.</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Составление ряда из предметов (изображений): слева направо.</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48.</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Составление ряда из предметов (изображений): снизу вверх.</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49.</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Составление ряда из предметов (изображений): сверху вниз.</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50.</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первый.</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51.</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последний</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52.</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крайний.</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53.</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перед.</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54.</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после.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55.</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за, следующий за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56.</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следом.</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57.</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отношения порядка следования: между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58.</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Определение месторасположения предметов в ряду.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b/>
                <w:bCs/>
                <w:i/>
                <w:iCs/>
                <w:color w:val="000000"/>
                <w:sz w:val="28"/>
                <w:szCs w:val="28"/>
                <w:lang w:eastAsia="ru-RU"/>
              </w:rPr>
              <w:t>Временные представления</w:t>
            </w:r>
          </w:p>
        </w:tc>
        <w:tc>
          <w:tcPr>
            <w:tcW w:w="1950" w:type="dxa"/>
          </w:tcPr>
          <w:p w:rsidR="00D2456E" w:rsidRPr="00D2456E" w:rsidRDefault="00D2456E" w:rsidP="00342E12">
            <w:pPr>
              <w:jc w:val="center"/>
              <w:rPr>
                <w:rFonts w:ascii="Times New Roman" w:eastAsia="Times New Roman" w:hAnsi="Times New Roman" w:cs="Times New Roman"/>
                <w:b/>
                <w:sz w:val="28"/>
                <w:szCs w:val="28"/>
              </w:rPr>
            </w:pPr>
            <w:r w:rsidRPr="00D2456E">
              <w:rPr>
                <w:rFonts w:ascii="Times New Roman" w:eastAsia="Times New Roman" w:hAnsi="Times New Roman" w:cs="Times New Roman"/>
                <w:b/>
                <w:sz w:val="28"/>
                <w:szCs w:val="28"/>
              </w:rPr>
              <w:t>10</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59.</w:t>
            </w:r>
          </w:p>
        </w:tc>
        <w:tc>
          <w:tcPr>
            <w:tcW w:w="6804" w:type="dxa"/>
          </w:tcPr>
          <w:p w:rsidR="00D2456E" w:rsidRPr="00D2456E" w:rsidRDefault="00D2456E" w:rsidP="00600764">
            <w:pPr>
              <w:rPr>
                <w:rFonts w:ascii="Times New Roman" w:eastAsia="Times New Roman" w:hAnsi="Times New Roman" w:cs="Times New Roman"/>
                <w:color w:val="auto"/>
                <w:sz w:val="28"/>
                <w:szCs w:val="28"/>
                <w:lang w:eastAsia="ru-RU"/>
              </w:rPr>
            </w:pPr>
            <w:r w:rsidRPr="00D2456E">
              <w:rPr>
                <w:rFonts w:ascii="Times New Roman" w:eastAsia="Times New Roman" w:hAnsi="Times New Roman" w:cs="Times New Roman"/>
                <w:sz w:val="28"/>
                <w:szCs w:val="28"/>
                <w:lang w:eastAsia="ru-RU"/>
              </w:rPr>
              <w:t>Соотнесение деятельности (события) с временным промежутком: сейчас, потом, давно, недавно.</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60.</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Соотнесение деятельности (события) с временным промежутком: вчера, сегодня, завтра, на следующий день, позавчера, послезавтра.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61.</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Соотнесение деятельности (события) с временным промежутком: в прошлом году.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62.</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Соотнесение деятельности (события) с временным промежутком: в этом году.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63.</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Знание времен года.</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64.</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Знание порядка следования сезонов в году.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lastRenderedPageBreak/>
              <w:t>65.</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Узнавание месяцев на слух и в календаре.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66.</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Узнавание месяцев на слух и в календаре.</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67.</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Знание последовательности месяцев в году.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r w:rsidR="00D2456E" w:rsidRPr="00D2456E" w:rsidTr="003F0C79">
        <w:tc>
          <w:tcPr>
            <w:tcW w:w="817" w:type="dxa"/>
          </w:tcPr>
          <w:p w:rsidR="00D2456E" w:rsidRPr="00D2456E" w:rsidRDefault="00D2456E" w:rsidP="00600764">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68.</w:t>
            </w:r>
          </w:p>
        </w:tc>
        <w:tc>
          <w:tcPr>
            <w:tcW w:w="6804" w:type="dxa"/>
          </w:tcPr>
          <w:p w:rsidR="00D2456E" w:rsidRPr="00D2456E" w:rsidRDefault="00D2456E" w:rsidP="00600764">
            <w:pPr>
              <w:rPr>
                <w:rFonts w:ascii="Times New Roman" w:eastAsia="Times New Roman" w:hAnsi="Times New Roman" w:cs="Times New Roman"/>
                <w:sz w:val="28"/>
                <w:szCs w:val="28"/>
                <w:lang w:eastAsia="ru-RU"/>
              </w:rPr>
            </w:pPr>
            <w:r w:rsidRPr="00D2456E">
              <w:rPr>
                <w:rFonts w:ascii="Times New Roman" w:eastAsia="Times New Roman" w:hAnsi="Times New Roman" w:cs="Times New Roman"/>
                <w:sz w:val="28"/>
                <w:szCs w:val="28"/>
                <w:lang w:eastAsia="ru-RU"/>
              </w:rPr>
              <w:t>Сравнение людей по возрасту.</w:t>
            </w:r>
          </w:p>
        </w:tc>
        <w:tc>
          <w:tcPr>
            <w:tcW w:w="1950" w:type="dxa"/>
          </w:tcPr>
          <w:p w:rsidR="00D2456E" w:rsidRPr="00D2456E" w:rsidRDefault="00D2456E" w:rsidP="00342E12">
            <w:pPr>
              <w:jc w:val="center"/>
              <w:rPr>
                <w:rFonts w:ascii="Times New Roman" w:eastAsia="Times New Roman" w:hAnsi="Times New Roman" w:cs="Times New Roman"/>
                <w:sz w:val="28"/>
                <w:szCs w:val="28"/>
              </w:rPr>
            </w:pPr>
            <w:r w:rsidRPr="00D2456E">
              <w:rPr>
                <w:rFonts w:ascii="Times New Roman" w:eastAsia="Times New Roman" w:hAnsi="Times New Roman" w:cs="Times New Roman"/>
                <w:sz w:val="28"/>
                <w:szCs w:val="28"/>
              </w:rPr>
              <w:t>1</w:t>
            </w:r>
          </w:p>
        </w:tc>
      </w:tr>
    </w:tbl>
    <w:p w:rsidR="00E45FC2" w:rsidRPr="00D2456E" w:rsidRDefault="00E45FC2" w:rsidP="00E45FC2">
      <w:pPr>
        <w:spacing w:after="0" w:line="240" w:lineRule="auto"/>
        <w:jc w:val="center"/>
        <w:rPr>
          <w:rFonts w:ascii="Times New Roman" w:eastAsia="Times New Roman" w:hAnsi="Times New Roman" w:cs="Times New Roman"/>
          <w:b/>
          <w:bCs/>
          <w:i/>
          <w:iCs/>
          <w:sz w:val="28"/>
          <w:szCs w:val="28"/>
          <w:lang w:eastAsia="ru-RU"/>
        </w:rPr>
      </w:pPr>
      <w:r w:rsidRPr="00D2456E">
        <w:rPr>
          <w:rFonts w:ascii="Times New Roman" w:eastAsia="Times New Roman" w:hAnsi="Times New Roman" w:cs="Times New Roman"/>
          <w:b/>
          <w:bCs/>
          <w:i/>
          <w:iCs/>
          <w:sz w:val="28"/>
          <w:szCs w:val="28"/>
          <w:lang w:eastAsia="ru-RU"/>
        </w:rPr>
        <w:t xml:space="preserve"> </w:t>
      </w:r>
    </w:p>
    <w:p w:rsidR="00E45FC2" w:rsidRPr="00753B72" w:rsidRDefault="00E45FC2" w:rsidP="00E45FC2">
      <w:pPr>
        <w:spacing w:after="0" w:line="240" w:lineRule="auto"/>
        <w:rPr>
          <w:rFonts w:ascii="Times New Roman" w:eastAsia="Times New Roman" w:hAnsi="Times New Roman" w:cs="Times New Roman"/>
          <w:sz w:val="24"/>
          <w:szCs w:val="24"/>
          <w:lang w:eastAsia="ru-RU"/>
        </w:rPr>
      </w:pPr>
    </w:p>
    <w:p w:rsidR="008A7859" w:rsidRDefault="008A7859" w:rsidP="00D2456E">
      <w:pPr>
        <w:spacing w:after="0" w:line="240" w:lineRule="auto"/>
        <w:jc w:val="center"/>
        <w:rPr>
          <w:rFonts w:ascii="Times New Roman" w:eastAsia="Times New Roman" w:hAnsi="Times New Roman" w:cs="Times New Roman"/>
          <w:b/>
          <w:bCs/>
          <w:sz w:val="28"/>
          <w:szCs w:val="28"/>
          <w:lang w:eastAsia="ru-RU"/>
        </w:rPr>
      </w:pPr>
    </w:p>
    <w:p w:rsidR="008A7859" w:rsidRDefault="008A7859" w:rsidP="00D2456E">
      <w:pPr>
        <w:spacing w:after="0" w:line="240" w:lineRule="auto"/>
        <w:jc w:val="center"/>
        <w:rPr>
          <w:rFonts w:ascii="Times New Roman" w:eastAsia="Times New Roman" w:hAnsi="Times New Roman" w:cs="Times New Roman"/>
          <w:b/>
          <w:bCs/>
          <w:sz w:val="28"/>
          <w:szCs w:val="28"/>
          <w:lang w:eastAsia="ru-RU"/>
        </w:rPr>
      </w:pPr>
    </w:p>
    <w:p w:rsidR="008A7859" w:rsidRDefault="008A7859" w:rsidP="00D2456E">
      <w:pPr>
        <w:spacing w:after="0" w:line="240" w:lineRule="auto"/>
        <w:jc w:val="center"/>
        <w:rPr>
          <w:rFonts w:ascii="Times New Roman" w:eastAsia="Times New Roman" w:hAnsi="Times New Roman" w:cs="Times New Roman"/>
          <w:b/>
          <w:bCs/>
          <w:sz w:val="28"/>
          <w:szCs w:val="28"/>
          <w:lang w:eastAsia="ru-RU"/>
        </w:rPr>
      </w:pPr>
    </w:p>
    <w:p w:rsidR="008A7859" w:rsidRDefault="008A7859" w:rsidP="00D2456E">
      <w:pPr>
        <w:spacing w:after="0" w:line="240" w:lineRule="auto"/>
        <w:jc w:val="center"/>
        <w:rPr>
          <w:rFonts w:ascii="Times New Roman" w:eastAsia="Times New Roman" w:hAnsi="Times New Roman" w:cs="Times New Roman"/>
          <w:b/>
          <w:bCs/>
          <w:sz w:val="28"/>
          <w:szCs w:val="28"/>
          <w:lang w:eastAsia="ru-RU"/>
        </w:rPr>
      </w:pPr>
    </w:p>
    <w:p w:rsidR="008A7859" w:rsidRDefault="008A7859" w:rsidP="00D2456E">
      <w:pPr>
        <w:spacing w:after="0" w:line="240" w:lineRule="auto"/>
        <w:jc w:val="center"/>
        <w:rPr>
          <w:rFonts w:ascii="Times New Roman" w:eastAsia="Times New Roman" w:hAnsi="Times New Roman" w:cs="Times New Roman"/>
          <w:b/>
          <w:bCs/>
          <w:sz w:val="28"/>
          <w:szCs w:val="28"/>
          <w:lang w:eastAsia="ru-RU"/>
        </w:rPr>
      </w:pPr>
    </w:p>
    <w:p w:rsidR="008A7859" w:rsidRDefault="008A7859" w:rsidP="00D2456E">
      <w:pPr>
        <w:spacing w:after="0" w:line="240" w:lineRule="auto"/>
        <w:jc w:val="center"/>
        <w:rPr>
          <w:rFonts w:ascii="Times New Roman" w:eastAsia="Times New Roman" w:hAnsi="Times New Roman" w:cs="Times New Roman"/>
          <w:b/>
          <w:bCs/>
          <w:sz w:val="28"/>
          <w:szCs w:val="28"/>
          <w:lang w:eastAsia="ru-RU"/>
        </w:rPr>
      </w:pPr>
    </w:p>
    <w:p w:rsidR="00D2456E" w:rsidRPr="00F97D91" w:rsidRDefault="00D2456E" w:rsidP="00D2456E">
      <w:pPr>
        <w:spacing w:after="0" w:line="240" w:lineRule="auto"/>
        <w:jc w:val="center"/>
        <w:rPr>
          <w:rFonts w:ascii="Times New Roman" w:eastAsia="Times New Roman" w:hAnsi="Times New Roman" w:cs="Times New Roman"/>
          <w:sz w:val="28"/>
          <w:szCs w:val="28"/>
          <w:lang w:eastAsia="ru-RU"/>
        </w:rPr>
      </w:pPr>
      <w:r w:rsidRPr="008A7859">
        <w:rPr>
          <w:rFonts w:ascii="Times New Roman" w:eastAsia="Times New Roman" w:hAnsi="Times New Roman" w:cs="Times New Roman"/>
          <w:b/>
          <w:bCs/>
          <w:sz w:val="28"/>
          <w:szCs w:val="28"/>
          <w:lang w:eastAsia="ru-RU"/>
        </w:rPr>
        <w:t>8 класс</w:t>
      </w:r>
    </w:p>
    <w:tbl>
      <w:tblPr>
        <w:tblStyle w:val="ab"/>
        <w:tblW w:w="0" w:type="auto"/>
        <w:tblLook w:val="04A0"/>
      </w:tblPr>
      <w:tblGrid>
        <w:gridCol w:w="817"/>
        <w:gridCol w:w="6804"/>
        <w:gridCol w:w="1950"/>
      </w:tblGrid>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 xml:space="preserve">№ </w:t>
            </w:r>
          </w:p>
          <w:p w:rsidR="00D2456E" w:rsidRPr="00F97D91" w:rsidRDefault="00D2456E"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п/п</w:t>
            </w:r>
          </w:p>
        </w:tc>
        <w:tc>
          <w:tcPr>
            <w:tcW w:w="6804" w:type="dxa"/>
          </w:tcPr>
          <w:p w:rsidR="00D2456E" w:rsidRPr="00F97D91" w:rsidRDefault="00D2456E"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Тема урока</w:t>
            </w:r>
          </w:p>
        </w:tc>
        <w:tc>
          <w:tcPr>
            <w:tcW w:w="1950" w:type="dxa"/>
          </w:tcPr>
          <w:p w:rsidR="00D2456E" w:rsidRPr="00F97D91" w:rsidRDefault="00D2456E"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Количество часов</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b/>
                <w:sz w:val="28"/>
                <w:szCs w:val="28"/>
              </w:rPr>
            </w:pPr>
          </w:p>
        </w:tc>
        <w:tc>
          <w:tcPr>
            <w:tcW w:w="6804" w:type="dxa"/>
          </w:tcPr>
          <w:p w:rsidR="00D2456E" w:rsidRPr="00F97D91" w:rsidRDefault="00F97D91" w:rsidP="00342E12">
            <w:pPr>
              <w:jc w:val="center"/>
              <w:rPr>
                <w:rFonts w:ascii="Times New Roman" w:eastAsia="Times New Roman" w:hAnsi="Times New Roman" w:cs="Times New Roman"/>
                <w:b/>
                <w:i/>
                <w:sz w:val="28"/>
                <w:szCs w:val="28"/>
              </w:rPr>
            </w:pPr>
            <w:r w:rsidRPr="00F97D91">
              <w:rPr>
                <w:rFonts w:ascii="Times New Roman" w:eastAsia="Times New Roman" w:hAnsi="Times New Roman" w:cs="Times New Roman"/>
                <w:b/>
                <w:i/>
                <w:sz w:val="28"/>
                <w:szCs w:val="28"/>
              </w:rPr>
              <w:t>Количественные представления</w:t>
            </w:r>
          </w:p>
        </w:tc>
        <w:tc>
          <w:tcPr>
            <w:tcW w:w="1950" w:type="dxa"/>
          </w:tcPr>
          <w:p w:rsidR="00D2456E" w:rsidRPr="00F97D91" w:rsidRDefault="00F97D91"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42</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c>
          <w:tcPr>
            <w:tcW w:w="6804" w:type="dxa"/>
          </w:tcPr>
          <w:p w:rsidR="00D2456E" w:rsidRPr="00F97D91" w:rsidRDefault="00F97D91" w:rsidP="00F97D91">
            <w:pP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Различение множеств.</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Преобразование множеств: увеличение, уменьшение, уравнивание (в пределах 8).</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Пересчет предметов по единице (в пределах 8)</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Счет равными числовыми группами (по 2, по 3, по 4)</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Узнавание цифр (1, 2, 3, 4, 5, 6, 7, 8).</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Соотнесение количества предметов с числом (1 – 8).</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7.</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Знание отрезка числового ряда 1-8.</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8.</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Определение места числа (от 0 до 8) в числовом ряду; счет в прямой (обратной) последовательности.</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9.</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Преобразование множеств: увеличение, уменьшение, уравнивание (в пределах 8).</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10.</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Соотнесение количества предметов с числом в пределах 9.</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11.</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Обозначение числа цифрой. Написание цифр в пределах 9.</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12.</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Узнавание цифр (0 – 9).</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13.</w:t>
            </w:r>
          </w:p>
        </w:tc>
        <w:tc>
          <w:tcPr>
            <w:tcW w:w="6804" w:type="dxa"/>
          </w:tcPr>
          <w:p w:rsidR="00D2456E" w:rsidRPr="00F97D91" w:rsidRDefault="00D2456E" w:rsidP="00D2456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Сложение (вычитание) предметных множеств в пределах (9); запись арифметического примера на увеличение (уменьшение) на одну (несколько) единиц в пределах (9).</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2456E" w:rsidRPr="00F97D91" w:rsidTr="00342E12">
        <w:tc>
          <w:tcPr>
            <w:tcW w:w="817" w:type="dxa"/>
          </w:tcPr>
          <w:p w:rsidR="00D2456E" w:rsidRPr="00F97D91" w:rsidRDefault="00D2456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14.</w:t>
            </w:r>
          </w:p>
        </w:tc>
        <w:tc>
          <w:tcPr>
            <w:tcW w:w="6804" w:type="dxa"/>
          </w:tcPr>
          <w:p w:rsidR="00D2456E"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Сложение (вычитание) предметных множеств в пределах (9); запись арифметического примера на увеличение (уменьшение) на одну (несколько) единиц в пределах (9).</w:t>
            </w:r>
          </w:p>
        </w:tc>
        <w:tc>
          <w:tcPr>
            <w:tcW w:w="1950" w:type="dxa"/>
          </w:tcPr>
          <w:p w:rsidR="00D2456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15.</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 xml:space="preserve">Сложение (вычитание) предметных множеств в пределах (9); запись арифметического примера на увеличение (уменьшение) на одну (несколько) единиц </w:t>
            </w:r>
            <w:r w:rsidRPr="00F97D91">
              <w:rPr>
                <w:rFonts w:ascii="Times New Roman" w:eastAsia="Times New Roman" w:hAnsi="Times New Roman" w:cs="Times New Roman"/>
                <w:sz w:val="28"/>
                <w:szCs w:val="28"/>
                <w:lang w:eastAsia="ru-RU"/>
              </w:rPr>
              <w:lastRenderedPageBreak/>
              <w:t>в пределах (9).</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lastRenderedPageBreak/>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lastRenderedPageBreak/>
              <w:t>16.</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Определение места числа (от 0 до 9) в числовом ряду; счет в прямой (обратной) последовательности.</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17.</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Состав числа 2 (3, 4, .., 9) из двух слагаемых.</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18.</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Состав числа 2 (3, 4, .., 9) из двух слагаемых.</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19.</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увеличение на одну (несколько) единиц в пределах (9).</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20.</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увеличение на одну (несколько) единиц в пределах (9).</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21.</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увеличение на одну (несколько) единиц в пределах (9).</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22.</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увеличение на одну (несколько) единиц в пределах (9).</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23.</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24.</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25.</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уменьшение на одну (несколько) единиц в пределах (9)</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26.</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уменьшение на одну (несколько) единиц в пределах (9)</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B44738" w:rsidRPr="00F97D91" w:rsidTr="00342E12">
        <w:tc>
          <w:tcPr>
            <w:tcW w:w="817" w:type="dxa"/>
          </w:tcPr>
          <w:p w:rsidR="00B44738" w:rsidRPr="00F97D91" w:rsidRDefault="00B44738"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27.</w:t>
            </w:r>
          </w:p>
        </w:tc>
        <w:tc>
          <w:tcPr>
            <w:tcW w:w="6804" w:type="dxa"/>
          </w:tcPr>
          <w:p w:rsidR="00B44738" w:rsidRPr="00F97D91" w:rsidRDefault="00B44738" w:rsidP="00B44738">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уменьшение на одну (несколько) единиц в пределах (9)</w:t>
            </w:r>
            <w:r w:rsidR="001D320F" w:rsidRPr="00F97D91">
              <w:rPr>
                <w:rFonts w:ascii="Times New Roman" w:eastAsia="Times New Roman" w:hAnsi="Times New Roman" w:cs="Times New Roman"/>
                <w:sz w:val="28"/>
                <w:szCs w:val="28"/>
                <w:lang w:eastAsia="ru-RU"/>
              </w:rPr>
              <w:t xml:space="preserve">  </w:t>
            </w:r>
          </w:p>
        </w:tc>
        <w:tc>
          <w:tcPr>
            <w:tcW w:w="1950" w:type="dxa"/>
          </w:tcPr>
          <w:p w:rsidR="00B44738"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28.</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Решение задач на уменьшение на одну (несколько) единиц в пределах (9)</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29.</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30.</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31.</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32.</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33.</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34.</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35.</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Различение денежных знаков (монеты).</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36.</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Различение денежных знаков (купюры)</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37.</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Узнавание достоинства монеты.</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38.</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Узнавание достоинства купюры.</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39.</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Размен денег (монеты).</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40.</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Размен денег (купюры).</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41.</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 xml:space="preserve">Выполнение арифметических действий на </w:t>
            </w:r>
            <w:r w:rsidRPr="00F97D91">
              <w:rPr>
                <w:rFonts w:ascii="Times New Roman" w:eastAsia="Times New Roman" w:hAnsi="Times New Roman" w:cs="Times New Roman"/>
                <w:sz w:val="28"/>
                <w:szCs w:val="28"/>
                <w:lang w:eastAsia="ru-RU"/>
              </w:rPr>
              <w:lastRenderedPageBreak/>
              <w:t>калькуляторе</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lastRenderedPageBreak/>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lastRenderedPageBreak/>
              <w:t>42.</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b/>
                <w:sz w:val="28"/>
                <w:szCs w:val="28"/>
              </w:rPr>
            </w:pP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b/>
                <w:bCs/>
                <w:i/>
                <w:iCs/>
                <w:color w:val="000000"/>
                <w:sz w:val="28"/>
                <w:szCs w:val="28"/>
                <w:lang w:eastAsia="ru-RU"/>
              </w:rPr>
              <w:t>Представления о величине</w:t>
            </w:r>
          </w:p>
        </w:tc>
        <w:tc>
          <w:tcPr>
            <w:tcW w:w="1950" w:type="dxa"/>
          </w:tcPr>
          <w:p w:rsidR="001D320F" w:rsidRPr="00F97D91" w:rsidRDefault="00F97D91"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7</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43.</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Узнавание линейки, ее назначение.</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44.</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Узнавание линейки (шкалы делений), ее назначение.</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45.</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Измерение длины отрезков линейкой.</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46.</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Измерение длины отрезков линейкой.</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47.</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Измерение длины (высоты) предметов линейкой.</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48.</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Измерение длины (высоты) предметов линейкой.</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49.</w:t>
            </w:r>
          </w:p>
        </w:tc>
        <w:tc>
          <w:tcPr>
            <w:tcW w:w="6804" w:type="dxa"/>
          </w:tcPr>
          <w:p w:rsidR="001D320F" w:rsidRPr="00F97D91" w:rsidRDefault="001D320F" w:rsidP="001D320F">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Измерение длины (высоты) предметов линейкой.</w:t>
            </w:r>
          </w:p>
        </w:tc>
        <w:tc>
          <w:tcPr>
            <w:tcW w:w="1950" w:type="dxa"/>
          </w:tcPr>
          <w:p w:rsidR="001D320F"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1D320F" w:rsidRPr="00F97D91" w:rsidTr="00342E12">
        <w:tc>
          <w:tcPr>
            <w:tcW w:w="817" w:type="dxa"/>
          </w:tcPr>
          <w:p w:rsidR="001D320F" w:rsidRPr="00F97D91" w:rsidRDefault="001D320F" w:rsidP="00342E12">
            <w:pPr>
              <w:jc w:val="center"/>
              <w:rPr>
                <w:rFonts w:ascii="Times New Roman" w:eastAsia="Times New Roman" w:hAnsi="Times New Roman" w:cs="Times New Roman"/>
                <w:sz w:val="28"/>
                <w:szCs w:val="28"/>
              </w:rPr>
            </w:pPr>
          </w:p>
        </w:tc>
        <w:tc>
          <w:tcPr>
            <w:tcW w:w="6804" w:type="dxa"/>
          </w:tcPr>
          <w:p w:rsidR="001D320F"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b/>
                <w:bCs/>
                <w:i/>
                <w:iCs/>
                <w:color w:val="000000"/>
                <w:sz w:val="28"/>
                <w:szCs w:val="28"/>
                <w:lang w:eastAsia="ru-RU"/>
              </w:rPr>
              <w:t>Представления о форме.</w:t>
            </w:r>
          </w:p>
        </w:tc>
        <w:tc>
          <w:tcPr>
            <w:tcW w:w="1950" w:type="dxa"/>
          </w:tcPr>
          <w:p w:rsidR="001D320F" w:rsidRPr="00F97D91" w:rsidRDefault="002A456D"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6</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50.</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Построение геометрической фигуры (отрезок, линия (прямая, ломаная), треугольник, квадрат, прямоугольник, круг) от руки.</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51.</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Рисование геометрической фигуры: точка, линия (прямая, ломаная), треугольник, квадрат, прямоугольник, круг.</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52.</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Рисование круга произвольной (заданной) величины от руки по шаблону.</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53.</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Узнавание циркуля (частей циркуля), его назначение.</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54.</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Рисование круга произвольной (заданной) величины с помощью циркуля.</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55.</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Измерение отрезка</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b/>
                <w:bCs/>
                <w:i/>
                <w:iCs/>
                <w:color w:val="000000"/>
                <w:sz w:val="28"/>
                <w:szCs w:val="28"/>
                <w:lang w:eastAsia="ru-RU"/>
              </w:rPr>
              <w:t>Пространственные представления</w:t>
            </w:r>
          </w:p>
        </w:tc>
        <w:tc>
          <w:tcPr>
            <w:tcW w:w="1950" w:type="dxa"/>
          </w:tcPr>
          <w:p w:rsidR="002A456D" w:rsidRPr="00F97D91" w:rsidRDefault="002A456D"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7</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56.</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57.</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58.</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Перемещение в пространстве в заданном направлении: вверх, вниз, вперёд, назад, вправо, влево.</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59.</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60.</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Составление предмета (изображения) из нескольких частей.</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lastRenderedPageBreak/>
              <w:t>61.</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Составление ряда из предметов (изображений): слева направо, снизу вверх, сверху вниз.</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62.</w:t>
            </w: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Определение отношения порядка следования: первый, последний, крайний, перед, после, за, следующий за, следом, между.</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2A456D" w:rsidRPr="00F97D91" w:rsidTr="00342E12">
        <w:tc>
          <w:tcPr>
            <w:tcW w:w="817" w:type="dxa"/>
          </w:tcPr>
          <w:p w:rsidR="002A456D" w:rsidRPr="00F97D91" w:rsidRDefault="002A456D" w:rsidP="00342E12">
            <w:pPr>
              <w:jc w:val="center"/>
              <w:rPr>
                <w:rFonts w:ascii="Times New Roman" w:eastAsia="Times New Roman" w:hAnsi="Times New Roman" w:cs="Times New Roman"/>
                <w:sz w:val="28"/>
                <w:szCs w:val="28"/>
              </w:rPr>
            </w:pPr>
          </w:p>
        </w:tc>
        <w:tc>
          <w:tcPr>
            <w:tcW w:w="6804" w:type="dxa"/>
          </w:tcPr>
          <w:p w:rsidR="002A456D" w:rsidRPr="00F97D91" w:rsidRDefault="002A456D" w:rsidP="002A456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b/>
                <w:bCs/>
                <w:i/>
                <w:iCs/>
                <w:color w:val="000000"/>
                <w:sz w:val="28"/>
                <w:szCs w:val="28"/>
                <w:lang w:eastAsia="ru-RU"/>
              </w:rPr>
              <w:t>Временные представления</w:t>
            </w:r>
          </w:p>
        </w:tc>
        <w:tc>
          <w:tcPr>
            <w:tcW w:w="1950" w:type="dxa"/>
          </w:tcPr>
          <w:p w:rsidR="002A456D" w:rsidRPr="00F97D91" w:rsidRDefault="002A456D" w:rsidP="00342E12">
            <w:pPr>
              <w:jc w:val="center"/>
              <w:rPr>
                <w:rFonts w:ascii="Times New Roman" w:eastAsia="Times New Roman" w:hAnsi="Times New Roman" w:cs="Times New Roman"/>
                <w:b/>
                <w:sz w:val="28"/>
                <w:szCs w:val="28"/>
              </w:rPr>
            </w:pPr>
            <w:r w:rsidRPr="00F97D91">
              <w:rPr>
                <w:rFonts w:ascii="Times New Roman" w:eastAsia="Times New Roman" w:hAnsi="Times New Roman" w:cs="Times New Roman"/>
                <w:b/>
                <w:sz w:val="28"/>
                <w:szCs w:val="28"/>
              </w:rPr>
              <w:t>6</w:t>
            </w:r>
          </w:p>
        </w:tc>
      </w:tr>
      <w:tr w:rsidR="002A456D" w:rsidRPr="00F97D91" w:rsidTr="00342E12">
        <w:tc>
          <w:tcPr>
            <w:tcW w:w="817" w:type="dxa"/>
          </w:tcPr>
          <w:p w:rsidR="002A456D" w:rsidRPr="00F97D91" w:rsidRDefault="0068334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63.</w:t>
            </w:r>
          </w:p>
        </w:tc>
        <w:tc>
          <w:tcPr>
            <w:tcW w:w="6804" w:type="dxa"/>
          </w:tcPr>
          <w:p w:rsidR="002A456D" w:rsidRPr="00F97D91" w:rsidRDefault="0068334E" w:rsidP="0068334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Знание разных временных отрезков.</w:t>
            </w:r>
          </w:p>
        </w:tc>
        <w:tc>
          <w:tcPr>
            <w:tcW w:w="1950" w:type="dxa"/>
          </w:tcPr>
          <w:p w:rsidR="002A456D"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68334E" w:rsidRPr="00F97D91" w:rsidTr="00342E12">
        <w:tc>
          <w:tcPr>
            <w:tcW w:w="817" w:type="dxa"/>
          </w:tcPr>
          <w:p w:rsidR="0068334E" w:rsidRPr="00F97D91" w:rsidRDefault="0068334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64.</w:t>
            </w:r>
          </w:p>
        </w:tc>
        <w:tc>
          <w:tcPr>
            <w:tcW w:w="6804" w:type="dxa"/>
          </w:tcPr>
          <w:p w:rsidR="0068334E" w:rsidRPr="00F97D91" w:rsidRDefault="0068334E" w:rsidP="0068334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color w:val="000000"/>
                <w:sz w:val="28"/>
                <w:szCs w:val="28"/>
                <w:lang w:eastAsia="ru-RU"/>
              </w:rPr>
              <w:t>Знание дня рождения, нахождение в календаре.</w:t>
            </w:r>
          </w:p>
        </w:tc>
        <w:tc>
          <w:tcPr>
            <w:tcW w:w="1950" w:type="dxa"/>
          </w:tcPr>
          <w:p w:rsidR="0068334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68334E" w:rsidRPr="00F97D91" w:rsidTr="00342E12">
        <w:tc>
          <w:tcPr>
            <w:tcW w:w="817" w:type="dxa"/>
          </w:tcPr>
          <w:p w:rsidR="0068334E" w:rsidRPr="00F97D91" w:rsidRDefault="0068334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65.</w:t>
            </w:r>
          </w:p>
        </w:tc>
        <w:tc>
          <w:tcPr>
            <w:tcW w:w="6804" w:type="dxa"/>
          </w:tcPr>
          <w:p w:rsidR="0068334E" w:rsidRPr="00F97D91" w:rsidRDefault="0068334E" w:rsidP="0068334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Знание времен года.</w:t>
            </w:r>
          </w:p>
        </w:tc>
        <w:tc>
          <w:tcPr>
            <w:tcW w:w="1950" w:type="dxa"/>
          </w:tcPr>
          <w:p w:rsidR="0068334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68334E" w:rsidRPr="00F97D91" w:rsidTr="00342E12">
        <w:tc>
          <w:tcPr>
            <w:tcW w:w="817" w:type="dxa"/>
          </w:tcPr>
          <w:p w:rsidR="0068334E" w:rsidRPr="00F97D91" w:rsidRDefault="0068334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66.</w:t>
            </w:r>
          </w:p>
        </w:tc>
        <w:tc>
          <w:tcPr>
            <w:tcW w:w="6804" w:type="dxa"/>
          </w:tcPr>
          <w:p w:rsidR="0068334E" w:rsidRPr="00F97D91" w:rsidRDefault="0068334E" w:rsidP="0068334E">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Знание порядка следования сезонов в году.</w:t>
            </w:r>
          </w:p>
        </w:tc>
        <w:tc>
          <w:tcPr>
            <w:tcW w:w="1950" w:type="dxa"/>
          </w:tcPr>
          <w:p w:rsidR="0068334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68334E" w:rsidRPr="00F97D91" w:rsidTr="00342E12">
        <w:tc>
          <w:tcPr>
            <w:tcW w:w="817" w:type="dxa"/>
          </w:tcPr>
          <w:p w:rsidR="0068334E" w:rsidRPr="00F97D91" w:rsidRDefault="0068334E"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67.</w:t>
            </w:r>
          </w:p>
        </w:tc>
        <w:tc>
          <w:tcPr>
            <w:tcW w:w="6804" w:type="dxa"/>
          </w:tcPr>
          <w:p w:rsidR="0068334E" w:rsidRPr="00F97D91" w:rsidRDefault="00DA0A24" w:rsidP="00DA0A24">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Знание последовательности месяцев в году.</w:t>
            </w:r>
          </w:p>
        </w:tc>
        <w:tc>
          <w:tcPr>
            <w:tcW w:w="1950" w:type="dxa"/>
          </w:tcPr>
          <w:p w:rsidR="0068334E"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r w:rsidR="00DA0A24" w:rsidRPr="00F97D91" w:rsidTr="00342E12">
        <w:tc>
          <w:tcPr>
            <w:tcW w:w="817" w:type="dxa"/>
          </w:tcPr>
          <w:p w:rsidR="00DA0A24" w:rsidRPr="00F97D91" w:rsidRDefault="00DA0A24"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68.</w:t>
            </w:r>
          </w:p>
        </w:tc>
        <w:tc>
          <w:tcPr>
            <w:tcW w:w="6804" w:type="dxa"/>
          </w:tcPr>
          <w:p w:rsidR="00DA0A24" w:rsidRPr="00F97D91" w:rsidRDefault="00DA0A24" w:rsidP="00DA0A24">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Сравнение людей по возрасту.</w:t>
            </w:r>
          </w:p>
        </w:tc>
        <w:tc>
          <w:tcPr>
            <w:tcW w:w="1950" w:type="dxa"/>
          </w:tcPr>
          <w:p w:rsidR="00DA0A24" w:rsidRPr="00F97D91" w:rsidRDefault="00F97D91" w:rsidP="00342E12">
            <w:pPr>
              <w:jc w:val="center"/>
              <w:rPr>
                <w:rFonts w:ascii="Times New Roman" w:eastAsia="Times New Roman" w:hAnsi="Times New Roman" w:cs="Times New Roman"/>
                <w:sz w:val="28"/>
                <w:szCs w:val="28"/>
              </w:rPr>
            </w:pPr>
            <w:r w:rsidRPr="00F97D91">
              <w:rPr>
                <w:rFonts w:ascii="Times New Roman" w:eastAsia="Times New Roman" w:hAnsi="Times New Roman" w:cs="Times New Roman"/>
                <w:sz w:val="28"/>
                <w:szCs w:val="28"/>
              </w:rPr>
              <w:t>1</w:t>
            </w:r>
          </w:p>
        </w:tc>
      </w:tr>
    </w:tbl>
    <w:p w:rsidR="00F97D91" w:rsidRPr="00753B72" w:rsidRDefault="00817A63" w:rsidP="008A7859">
      <w:pPr>
        <w:spacing w:after="0" w:line="240" w:lineRule="auto"/>
        <w:jc w:val="center"/>
        <w:rPr>
          <w:rFonts w:ascii="Times New Roman" w:eastAsia="Times New Roman" w:hAnsi="Times New Roman" w:cs="Times New Roman"/>
          <w:sz w:val="24"/>
          <w:szCs w:val="24"/>
          <w:lang w:eastAsia="ru-RU"/>
        </w:rPr>
      </w:pPr>
      <w:r w:rsidRPr="008A7859">
        <w:rPr>
          <w:rFonts w:ascii="Times New Roman" w:eastAsia="Times New Roman" w:hAnsi="Times New Roman" w:cs="Times New Roman"/>
          <w:b/>
          <w:bCs/>
          <w:sz w:val="28"/>
          <w:szCs w:val="28"/>
          <w:lang w:eastAsia="ru-RU"/>
        </w:rPr>
        <w:t>9 класс</w:t>
      </w:r>
    </w:p>
    <w:p w:rsidR="000F3C0E" w:rsidRDefault="00F97D91" w:rsidP="00F97D91">
      <w:pPr>
        <w:pStyle w:val="a5"/>
        <w:spacing w:line="360" w:lineRule="auto"/>
        <w:jc w:val="center"/>
        <w:rPr>
          <w:rFonts w:ascii="Times New Roman" w:hAnsi="Times New Roman"/>
          <w:b/>
          <w:sz w:val="28"/>
          <w:szCs w:val="28"/>
        </w:rPr>
      </w:pPr>
      <w:r>
        <w:rPr>
          <w:rFonts w:ascii="Times New Roman" w:hAnsi="Times New Roman"/>
          <w:b/>
          <w:sz w:val="28"/>
          <w:szCs w:val="28"/>
        </w:rPr>
        <w:t xml:space="preserve"> </w:t>
      </w:r>
    </w:p>
    <w:tbl>
      <w:tblPr>
        <w:tblStyle w:val="ab"/>
        <w:tblW w:w="0" w:type="auto"/>
        <w:tblLook w:val="04A0"/>
      </w:tblPr>
      <w:tblGrid>
        <w:gridCol w:w="817"/>
        <w:gridCol w:w="6804"/>
        <w:gridCol w:w="1950"/>
      </w:tblGrid>
      <w:tr w:rsidR="0078420C" w:rsidRPr="00F97D91" w:rsidTr="00342E12">
        <w:tc>
          <w:tcPr>
            <w:tcW w:w="817" w:type="dxa"/>
          </w:tcPr>
          <w:p w:rsidR="000F3C0E" w:rsidRPr="00817A63" w:rsidRDefault="000F3C0E" w:rsidP="00342E12">
            <w:pPr>
              <w:jc w:val="center"/>
              <w:rPr>
                <w:rFonts w:ascii="Times New Roman" w:eastAsia="Times New Roman" w:hAnsi="Times New Roman" w:cs="Times New Roman"/>
                <w:b/>
                <w:sz w:val="28"/>
                <w:szCs w:val="28"/>
              </w:rPr>
            </w:pPr>
            <w:r w:rsidRPr="00817A63">
              <w:rPr>
                <w:rFonts w:ascii="Times New Roman" w:eastAsia="Times New Roman" w:hAnsi="Times New Roman" w:cs="Times New Roman"/>
                <w:b/>
                <w:sz w:val="28"/>
                <w:szCs w:val="28"/>
              </w:rPr>
              <w:t xml:space="preserve">№ </w:t>
            </w:r>
          </w:p>
          <w:p w:rsidR="000F3C0E" w:rsidRPr="00817A63" w:rsidRDefault="000F3C0E" w:rsidP="00342E12">
            <w:pPr>
              <w:jc w:val="center"/>
              <w:rPr>
                <w:rFonts w:ascii="Times New Roman" w:eastAsia="Times New Roman" w:hAnsi="Times New Roman" w:cs="Times New Roman"/>
                <w:b/>
                <w:sz w:val="28"/>
                <w:szCs w:val="28"/>
              </w:rPr>
            </w:pPr>
            <w:r w:rsidRPr="00817A63">
              <w:rPr>
                <w:rFonts w:ascii="Times New Roman" w:eastAsia="Times New Roman" w:hAnsi="Times New Roman" w:cs="Times New Roman"/>
                <w:b/>
                <w:sz w:val="28"/>
                <w:szCs w:val="28"/>
              </w:rPr>
              <w:t>п/п</w:t>
            </w:r>
          </w:p>
        </w:tc>
        <w:tc>
          <w:tcPr>
            <w:tcW w:w="6804" w:type="dxa"/>
          </w:tcPr>
          <w:p w:rsidR="000F3C0E" w:rsidRPr="00817A63" w:rsidRDefault="000F3C0E" w:rsidP="00342E12">
            <w:pPr>
              <w:jc w:val="center"/>
              <w:rPr>
                <w:rFonts w:ascii="Times New Roman" w:eastAsia="Times New Roman" w:hAnsi="Times New Roman" w:cs="Times New Roman"/>
                <w:b/>
                <w:sz w:val="28"/>
                <w:szCs w:val="28"/>
              </w:rPr>
            </w:pPr>
            <w:r w:rsidRPr="00817A63">
              <w:rPr>
                <w:rFonts w:ascii="Times New Roman" w:eastAsia="Times New Roman" w:hAnsi="Times New Roman" w:cs="Times New Roman"/>
                <w:b/>
                <w:sz w:val="28"/>
                <w:szCs w:val="28"/>
              </w:rPr>
              <w:t>Тема урока</w:t>
            </w:r>
          </w:p>
        </w:tc>
        <w:tc>
          <w:tcPr>
            <w:tcW w:w="1950" w:type="dxa"/>
          </w:tcPr>
          <w:p w:rsidR="000F3C0E" w:rsidRPr="00817A63" w:rsidRDefault="000F3C0E" w:rsidP="00342E12">
            <w:pPr>
              <w:jc w:val="center"/>
              <w:rPr>
                <w:rFonts w:ascii="Times New Roman" w:eastAsia="Times New Roman" w:hAnsi="Times New Roman" w:cs="Times New Roman"/>
                <w:b/>
                <w:sz w:val="28"/>
                <w:szCs w:val="28"/>
              </w:rPr>
            </w:pPr>
            <w:r w:rsidRPr="00817A63">
              <w:rPr>
                <w:rFonts w:ascii="Times New Roman" w:eastAsia="Times New Roman" w:hAnsi="Times New Roman" w:cs="Times New Roman"/>
                <w:b/>
                <w:sz w:val="28"/>
                <w:szCs w:val="28"/>
              </w:rPr>
              <w:t>Количество часов</w:t>
            </w:r>
          </w:p>
        </w:tc>
      </w:tr>
      <w:tr w:rsidR="0078420C" w:rsidRPr="00F97D91" w:rsidTr="00342E12">
        <w:tc>
          <w:tcPr>
            <w:tcW w:w="817" w:type="dxa"/>
          </w:tcPr>
          <w:p w:rsidR="000F3C0E" w:rsidRPr="00817A63" w:rsidRDefault="000F3C0E" w:rsidP="00342E12">
            <w:pPr>
              <w:jc w:val="center"/>
              <w:rPr>
                <w:rFonts w:ascii="Times New Roman" w:eastAsia="Times New Roman" w:hAnsi="Times New Roman" w:cs="Times New Roman"/>
                <w:b/>
                <w:sz w:val="28"/>
                <w:szCs w:val="28"/>
              </w:rPr>
            </w:pPr>
          </w:p>
        </w:tc>
        <w:tc>
          <w:tcPr>
            <w:tcW w:w="6804" w:type="dxa"/>
          </w:tcPr>
          <w:p w:rsidR="000F3C0E" w:rsidRPr="00817A63" w:rsidRDefault="000F3C0E" w:rsidP="00342E12">
            <w:pPr>
              <w:jc w:val="center"/>
              <w:rPr>
                <w:rFonts w:ascii="Times New Roman" w:eastAsia="Times New Roman" w:hAnsi="Times New Roman" w:cs="Times New Roman"/>
                <w:b/>
                <w:i/>
                <w:sz w:val="28"/>
                <w:szCs w:val="28"/>
              </w:rPr>
            </w:pPr>
            <w:r w:rsidRPr="00817A63">
              <w:rPr>
                <w:rFonts w:ascii="Times New Roman" w:eastAsia="Times New Roman" w:hAnsi="Times New Roman" w:cs="Times New Roman"/>
                <w:b/>
                <w:i/>
                <w:sz w:val="28"/>
                <w:szCs w:val="28"/>
              </w:rPr>
              <w:t>Количественные представления</w:t>
            </w:r>
          </w:p>
        </w:tc>
        <w:tc>
          <w:tcPr>
            <w:tcW w:w="1950" w:type="dxa"/>
          </w:tcPr>
          <w:p w:rsidR="000F3C0E" w:rsidRPr="00817A63" w:rsidRDefault="000F3C0E" w:rsidP="00342E12">
            <w:pPr>
              <w:jc w:val="center"/>
              <w:rPr>
                <w:rFonts w:ascii="Times New Roman" w:eastAsia="Times New Roman" w:hAnsi="Times New Roman" w:cs="Times New Roman"/>
                <w:b/>
                <w:sz w:val="28"/>
                <w:szCs w:val="28"/>
              </w:rPr>
            </w:pPr>
            <w:r w:rsidRPr="00817A63">
              <w:rPr>
                <w:rFonts w:ascii="Times New Roman" w:eastAsia="Times New Roman" w:hAnsi="Times New Roman" w:cs="Times New Roman"/>
                <w:b/>
                <w:sz w:val="28"/>
                <w:szCs w:val="28"/>
              </w:rPr>
              <w:t>39</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c>
          <w:tcPr>
            <w:tcW w:w="6804" w:type="dxa"/>
          </w:tcPr>
          <w:p w:rsidR="000F3C0E" w:rsidRPr="000F3C0E" w:rsidRDefault="000F3C0E" w:rsidP="00342E12">
            <w:pPr>
              <w:rPr>
                <w:rFonts w:ascii="Times New Roman" w:eastAsia="Times New Roman" w:hAnsi="Times New Roman" w:cs="Times New Roman"/>
                <w:sz w:val="28"/>
                <w:szCs w:val="28"/>
              </w:rPr>
            </w:pPr>
            <w:r w:rsidRPr="000F3C0E">
              <w:rPr>
                <w:rFonts w:ascii="Times New Roman" w:eastAsia="Times New Roman" w:hAnsi="Times New Roman" w:cs="Times New Roman"/>
                <w:sz w:val="28"/>
                <w:szCs w:val="28"/>
              </w:rPr>
              <w:t>Узнавание цифр</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w:t>
            </w:r>
          </w:p>
        </w:tc>
        <w:tc>
          <w:tcPr>
            <w:tcW w:w="6804" w:type="dxa"/>
          </w:tcPr>
          <w:p w:rsidR="000F3C0E" w:rsidRPr="000F3C0E" w:rsidRDefault="000F3C0E" w:rsidP="00342E12">
            <w:pPr>
              <w:rPr>
                <w:rFonts w:ascii="Times New Roman" w:eastAsia="Times New Roman" w:hAnsi="Times New Roman" w:cs="Times New Roman"/>
                <w:sz w:val="28"/>
                <w:szCs w:val="28"/>
              </w:rPr>
            </w:pPr>
            <w:r>
              <w:rPr>
                <w:rFonts w:ascii="Times New Roman" w:eastAsia="Times New Roman" w:hAnsi="Times New Roman" w:cs="Times New Roman"/>
                <w:sz w:val="28"/>
                <w:szCs w:val="28"/>
              </w:rPr>
              <w:t>Счет равными числовыми группами (по 2, по 3, по 5)</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w:t>
            </w:r>
          </w:p>
        </w:tc>
        <w:tc>
          <w:tcPr>
            <w:tcW w:w="6804" w:type="dxa"/>
          </w:tcPr>
          <w:p w:rsidR="000F3C0E" w:rsidRPr="000F3C0E" w:rsidRDefault="000F3C0E" w:rsidP="00342E12">
            <w:pPr>
              <w:rPr>
                <w:rFonts w:ascii="Times New Roman" w:eastAsia="Times New Roman" w:hAnsi="Times New Roman" w:cs="Times New Roman"/>
                <w:b/>
                <w:sz w:val="28"/>
                <w:szCs w:val="28"/>
              </w:rPr>
            </w:pPr>
            <w:r w:rsidRPr="005C56CC">
              <w:rPr>
                <w:rFonts w:ascii="Times New Roman" w:eastAsia="Times New Roman" w:hAnsi="Times New Roman" w:cs="Times New Roman"/>
                <w:sz w:val="28"/>
                <w:szCs w:val="28"/>
                <w:lang w:eastAsia="ru-RU"/>
              </w:rPr>
              <w:t>Соотнесение количества предметов с числом</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4.</w:t>
            </w:r>
          </w:p>
        </w:tc>
        <w:tc>
          <w:tcPr>
            <w:tcW w:w="6804" w:type="dxa"/>
          </w:tcPr>
          <w:p w:rsidR="000F3C0E" w:rsidRPr="00F97D91" w:rsidRDefault="000F3C0E" w:rsidP="00342E12">
            <w:pPr>
              <w:rPr>
                <w:rFonts w:ascii="Times New Roman" w:eastAsia="Times New Roman" w:hAnsi="Times New Roman" w:cs="Times New Roman"/>
                <w:b/>
                <w:i/>
                <w:sz w:val="28"/>
                <w:szCs w:val="28"/>
              </w:rPr>
            </w:pPr>
            <w:r w:rsidRPr="005C56CC">
              <w:rPr>
                <w:rFonts w:ascii="Times New Roman" w:eastAsia="Times New Roman" w:hAnsi="Times New Roman" w:cs="Times New Roman"/>
                <w:sz w:val="28"/>
                <w:szCs w:val="28"/>
                <w:lang w:eastAsia="ru-RU"/>
              </w:rPr>
              <w:t>Обозначение числа цифрой.</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5.</w:t>
            </w:r>
          </w:p>
        </w:tc>
        <w:tc>
          <w:tcPr>
            <w:tcW w:w="6804" w:type="dxa"/>
          </w:tcPr>
          <w:p w:rsidR="000F3C0E" w:rsidRPr="00F97D91" w:rsidRDefault="000F3C0E" w:rsidP="00342E12">
            <w:pPr>
              <w:rPr>
                <w:rFonts w:ascii="Times New Roman" w:eastAsia="Times New Roman" w:hAnsi="Times New Roman" w:cs="Times New Roman"/>
                <w:b/>
                <w:i/>
                <w:sz w:val="28"/>
                <w:szCs w:val="28"/>
              </w:rPr>
            </w:pPr>
            <w:r w:rsidRPr="005C56CC">
              <w:rPr>
                <w:rFonts w:ascii="Times New Roman" w:eastAsia="Times New Roman" w:hAnsi="Times New Roman" w:cs="Times New Roman"/>
                <w:sz w:val="28"/>
                <w:szCs w:val="28"/>
                <w:lang w:eastAsia="ru-RU"/>
              </w:rPr>
              <w:t>Написание цифры.</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6.</w:t>
            </w:r>
          </w:p>
        </w:tc>
        <w:tc>
          <w:tcPr>
            <w:tcW w:w="6804" w:type="dxa"/>
          </w:tcPr>
          <w:p w:rsidR="000F3C0E" w:rsidRPr="005C56CC" w:rsidRDefault="000F3C0E"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Знание отрезка числового ряда.</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7.</w:t>
            </w:r>
          </w:p>
        </w:tc>
        <w:tc>
          <w:tcPr>
            <w:tcW w:w="6804" w:type="dxa"/>
          </w:tcPr>
          <w:p w:rsidR="000F3C0E" w:rsidRPr="005C56CC" w:rsidRDefault="000F3C0E"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Определение места числа в числовом ряду</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8.</w:t>
            </w:r>
          </w:p>
        </w:tc>
        <w:tc>
          <w:tcPr>
            <w:tcW w:w="6804" w:type="dxa"/>
          </w:tcPr>
          <w:p w:rsidR="000F3C0E" w:rsidRPr="005C56CC" w:rsidRDefault="000F3C0E"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счет в прямой (обратной) последовательности.</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9.</w:t>
            </w:r>
          </w:p>
        </w:tc>
        <w:tc>
          <w:tcPr>
            <w:tcW w:w="6804" w:type="dxa"/>
          </w:tcPr>
          <w:p w:rsidR="000F3C0E" w:rsidRPr="005C56CC" w:rsidRDefault="000F3C0E"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Состав числа 2 (3, 4, .., 10) из двух слагаемых.</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10</w:t>
            </w:r>
          </w:p>
        </w:tc>
        <w:tc>
          <w:tcPr>
            <w:tcW w:w="6804" w:type="dxa"/>
          </w:tcPr>
          <w:p w:rsidR="000F3C0E" w:rsidRPr="005C56CC" w:rsidRDefault="000F3C0E"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Сложение (вычитание) предметных множеств в пределах (10)</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11.</w:t>
            </w:r>
          </w:p>
        </w:tc>
        <w:tc>
          <w:tcPr>
            <w:tcW w:w="6804" w:type="dxa"/>
          </w:tcPr>
          <w:p w:rsidR="000F3C0E" w:rsidRPr="005C56CC" w:rsidRDefault="000F3C0E"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Сложение (вычитание) предметных множеств в пределах (10)</w:t>
            </w:r>
          </w:p>
        </w:tc>
        <w:tc>
          <w:tcPr>
            <w:tcW w:w="1950"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0F3C0E" w:rsidRPr="00F97D91" w:rsidTr="00342E12">
        <w:tc>
          <w:tcPr>
            <w:tcW w:w="817" w:type="dxa"/>
          </w:tcPr>
          <w:p w:rsidR="000F3C0E" w:rsidRPr="00342E12" w:rsidRDefault="000F3C0E"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12.</w:t>
            </w:r>
          </w:p>
        </w:tc>
        <w:tc>
          <w:tcPr>
            <w:tcW w:w="6804" w:type="dxa"/>
          </w:tcPr>
          <w:p w:rsidR="000F3C0E" w:rsidRPr="005C56CC" w:rsidRDefault="000632EF" w:rsidP="00342E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0F3C0E" w:rsidRPr="005C56CC">
              <w:rPr>
                <w:rFonts w:ascii="Times New Roman" w:eastAsia="Times New Roman" w:hAnsi="Times New Roman" w:cs="Times New Roman"/>
                <w:sz w:val="28"/>
                <w:szCs w:val="28"/>
                <w:lang w:eastAsia="ru-RU"/>
              </w:rPr>
              <w:t>апись арифметического примера на увеличение (уменьшение) на одну (несколько) единиц в пределах (10).</w:t>
            </w:r>
          </w:p>
        </w:tc>
        <w:tc>
          <w:tcPr>
            <w:tcW w:w="1950" w:type="dxa"/>
          </w:tcPr>
          <w:p w:rsidR="000F3C0E"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13.</w:t>
            </w:r>
            <w:r w:rsidRPr="00342E12">
              <w:rPr>
                <w:rFonts w:ascii="Times New Roman" w:eastAsia="Times New Roman" w:hAnsi="Times New Roman" w:cs="Times New Roman"/>
                <w:sz w:val="28"/>
                <w:szCs w:val="28"/>
                <w:lang w:eastAsia="ru-RU"/>
              </w:rPr>
              <w:t xml:space="preserve"> </w:t>
            </w:r>
          </w:p>
        </w:tc>
        <w:tc>
          <w:tcPr>
            <w:tcW w:w="6804" w:type="dxa"/>
          </w:tcPr>
          <w:p w:rsidR="0078420C" w:rsidRPr="005C56CC" w:rsidRDefault="000632EF" w:rsidP="00342E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8420C" w:rsidRPr="005C56CC">
              <w:rPr>
                <w:rFonts w:ascii="Times New Roman" w:eastAsia="Times New Roman" w:hAnsi="Times New Roman" w:cs="Times New Roman"/>
                <w:sz w:val="28"/>
                <w:szCs w:val="28"/>
                <w:lang w:eastAsia="ru-RU"/>
              </w:rPr>
              <w:t>апись арифметического примера на увеличение (уменьшение) на одну (несколько) единиц в 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14.</w:t>
            </w:r>
          </w:p>
        </w:tc>
        <w:tc>
          <w:tcPr>
            <w:tcW w:w="6804" w:type="dxa"/>
          </w:tcPr>
          <w:p w:rsidR="0078420C" w:rsidRPr="005C56CC" w:rsidRDefault="000632EF" w:rsidP="00342E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8420C" w:rsidRPr="005C56CC">
              <w:rPr>
                <w:rFonts w:ascii="Times New Roman" w:eastAsia="Times New Roman" w:hAnsi="Times New Roman" w:cs="Times New Roman"/>
                <w:sz w:val="28"/>
                <w:szCs w:val="28"/>
                <w:lang w:eastAsia="ru-RU"/>
              </w:rPr>
              <w:t>апись арифметического примера на увеличение (уменьшение) на одну (несколько) единиц в 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15.</w:t>
            </w:r>
          </w:p>
        </w:tc>
        <w:tc>
          <w:tcPr>
            <w:tcW w:w="6804" w:type="dxa"/>
          </w:tcPr>
          <w:p w:rsidR="0078420C" w:rsidRPr="005C56CC" w:rsidRDefault="000632EF" w:rsidP="00342E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78420C" w:rsidRPr="005C56CC">
              <w:rPr>
                <w:rFonts w:ascii="Times New Roman" w:eastAsia="Times New Roman" w:hAnsi="Times New Roman" w:cs="Times New Roman"/>
                <w:sz w:val="28"/>
                <w:szCs w:val="28"/>
                <w:lang w:eastAsia="ru-RU"/>
              </w:rPr>
              <w:t>апись арифметического примера на увеличение (уменьшение) на одну (несколько) единиц в 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16.</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Решение задач на увеличение на одну</w:t>
            </w:r>
            <w:r>
              <w:rPr>
                <w:rFonts w:ascii="Times New Roman" w:eastAsia="Times New Roman" w:hAnsi="Times New Roman" w:cs="Times New Roman"/>
                <w:sz w:val="28"/>
                <w:szCs w:val="28"/>
                <w:lang w:eastAsia="ru-RU"/>
              </w:rPr>
              <w:t xml:space="preserve"> единицу в </w:t>
            </w:r>
            <w:r>
              <w:rPr>
                <w:rFonts w:ascii="Times New Roman" w:eastAsia="Times New Roman" w:hAnsi="Times New Roman" w:cs="Times New Roman"/>
                <w:sz w:val="28"/>
                <w:szCs w:val="28"/>
                <w:lang w:eastAsia="ru-RU"/>
              </w:rPr>
              <w:lastRenderedPageBreak/>
              <w:t>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lastRenderedPageBreak/>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lastRenderedPageBreak/>
              <w:t>17.</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задач на уменьшение</w:t>
            </w:r>
            <w:r w:rsidRPr="005C56CC">
              <w:rPr>
                <w:rFonts w:ascii="Times New Roman" w:eastAsia="Times New Roman" w:hAnsi="Times New Roman" w:cs="Times New Roman"/>
                <w:sz w:val="28"/>
                <w:szCs w:val="28"/>
                <w:lang w:eastAsia="ru-RU"/>
              </w:rPr>
              <w:t xml:space="preserve"> на одну</w:t>
            </w:r>
            <w:r>
              <w:rPr>
                <w:rFonts w:ascii="Times New Roman" w:eastAsia="Times New Roman" w:hAnsi="Times New Roman" w:cs="Times New Roman"/>
                <w:sz w:val="28"/>
                <w:szCs w:val="28"/>
                <w:lang w:eastAsia="ru-RU"/>
              </w:rPr>
              <w:t xml:space="preserve"> единицу в 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18.</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Реш</w:t>
            </w:r>
            <w:r>
              <w:rPr>
                <w:rFonts w:ascii="Times New Roman" w:eastAsia="Times New Roman" w:hAnsi="Times New Roman" w:cs="Times New Roman"/>
                <w:sz w:val="28"/>
                <w:szCs w:val="28"/>
                <w:lang w:eastAsia="ru-RU"/>
              </w:rPr>
              <w:t>ение задач на увеличение на несколько единиц в 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19.</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задач на уменьшение на несколько единиц единицу в 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20.</w:t>
            </w:r>
          </w:p>
        </w:tc>
        <w:tc>
          <w:tcPr>
            <w:tcW w:w="6804" w:type="dxa"/>
          </w:tcPr>
          <w:p w:rsidR="0078420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21.</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Запись решения задачи в виде арифметического примера</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22.</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Решение задач на уменьшение на одну (несколько) единиц в пределах (10).</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23.</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24.</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25.</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sz w:val="28"/>
                <w:szCs w:val="28"/>
                <w:lang w:eastAsia="ru-RU"/>
              </w:rPr>
              <w:t>Различение денежных знаков (монеты</w:t>
            </w:r>
            <w:r>
              <w:rPr>
                <w:rFonts w:ascii="Times New Roman" w:eastAsia="Times New Roman" w:hAnsi="Times New Roman" w:cs="Times New Roman"/>
                <w:sz w:val="28"/>
                <w:szCs w:val="28"/>
                <w:lang w:eastAsia="ru-RU"/>
              </w:rPr>
              <w:t>)</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26.</w:t>
            </w:r>
          </w:p>
        </w:tc>
        <w:tc>
          <w:tcPr>
            <w:tcW w:w="6804" w:type="dxa"/>
          </w:tcPr>
          <w:p w:rsidR="0078420C" w:rsidRPr="005C56CC" w:rsidRDefault="0078420C" w:rsidP="00342E12">
            <w:pPr>
              <w:rPr>
                <w:rFonts w:ascii="Times New Roman" w:eastAsia="Times New Roman" w:hAnsi="Times New Roman" w:cs="Times New Roman"/>
                <w:b/>
                <w:bCs/>
                <w:color w:val="000000"/>
                <w:sz w:val="28"/>
                <w:szCs w:val="28"/>
                <w:lang w:eastAsia="ru-RU"/>
              </w:rPr>
            </w:pPr>
            <w:r w:rsidRPr="005C56CC">
              <w:rPr>
                <w:rFonts w:ascii="Times New Roman" w:eastAsia="Times New Roman" w:hAnsi="Times New Roman" w:cs="Times New Roman"/>
                <w:b/>
                <w:bCs/>
                <w:color w:val="000000"/>
                <w:sz w:val="28"/>
                <w:szCs w:val="28"/>
                <w:lang w:eastAsia="ru-RU"/>
              </w:rPr>
              <w:t> </w:t>
            </w:r>
            <w:r w:rsidRPr="005C56CC">
              <w:rPr>
                <w:rFonts w:ascii="Times New Roman" w:eastAsia="Times New Roman" w:hAnsi="Times New Roman" w:cs="Times New Roman"/>
                <w:sz w:val="28"/>
                <w:szCs w:val="28"/>
                <w:lang w:eastAsia="ru-RU"/>
              </w:rPr>
              <w:t>Различение денежных знаков (</w:t>
            </w:r>
            <w:r>
              <w:rPr>
                <w:rFonts w:ascii="Times New Roman" w:eastAsia="Times New Roman" w:hAnsi="Times New Roman" w:cs="Times New Roman"/>
                <w:sz w:val="28"/>
                <w:szCs w:val="28"/>
                <w:lang w:eastAsia="ru-RU"/>
              </w:rPr>
              <w:t>купюры)</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27.</w:t>
            </w:r>
          </w:p>
        </w:tc>
        <w:tc>
          <w:tcPr>
            <w:tcW w:w="6804" w:type="dxa"/>
          </w:tcPr>
          <w:p w:rsidR="0078420C" w:rsidRPr="005C56CC" w:rsidRDefault="0078420C" w:rsidP="00342E12">
            <w:pPr>
              <w:rPr>
                <w:rFonts w:ascii="Times New Roman" w:eastAsia="Times New Roman" w:hAnsi="Times New Roman" w:cs="Times New Roman"/>
                <w:b/>
                <w:bCs/>
                <w:color w:val="000000"/>
                <w:sz w:val="28"/>
                <w:szCs w:val="28"/>
                <w:lang w:eastAsia="ru-RU"/>
              </w:rPr>
            </w:pPr>
            <w:r w:rsidRPr="005C56CC">
              <w:rPr>
                <w:rFonts w:ascii="Times New Roman" w:eastAsia="Times New Roman" w:hAnsi="Times New Roman" w:cs="Times New Roman"/>
                <w:sz w:val="28"/>
                <w:szCs w:val="28"/>
                <w:lang w:eastAsia="ru-RU"/>
              </w:rPr>
              <w:t>Размен денег (монеты</w:t>
            </w:r>
            <w:r>
              <w:rPr>
                <w:rFonts w:ascii="Times New Roman" w:eastAsia="Times New Roman" w:hAnsi="Times New Roman" w:cs="Times New Roman"/>
                <w:sz w:val="28"/>
                <w:szCs w:val="28"/>
                <w:lang w:eastAsia="ru-RU"/>
              </w:rPr>
              <w:t>)</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28.</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Размен денег (</w:t>
            </w:r>
            <w:r>
              <w:rPr>
                <w:rFonts w:ascii="Times New Roman" w:eastAsia="Times New Roman" w:hAnsi="Times New Roman" w:cs="Times New Roman"/>
                <w:sz w:val="28"/>
                <w:szCs w:val="28"/>
                <w:lang w:eastAsia="ru-RU"/>
              </w:rPr>
              <w:t>купюры)</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29.</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Решение простых примеров с числами, выраженными единицей измерения стоимости.</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30.</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Решение простых примеров с числами, выраженными единицей измерения стоимости.</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78420C" w:rsidRPr="00F97D91" w:rsidTr="00342E12">
        <w:tc>
          <w:tcPr>
            <w:tcW w:w="817"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31.</w:t>
            </w:r>
          </w:p>
        </w:tc>
        <w:tc>
          <w:tcPr>
            <w:tcW w:w="6804" w:type="dxa"/>
          </w:tcPr>
          <w:p w:rsidR="0078420C" w:rsidRPr="005C56CC" w:rsidRDefault="0078420C"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Решение простых примеров с числами, выраженными единицей измерения стоимости.</w:t>
            </w:r>
          </w:p>
        </w:tc>
        <w:tc>
          <w:tcPr>
            <w:tcW w:w="1950" w:type="dxa"/>
          </w:tcPr>
          <w:p w:rsidR="0078420C" w:rsidRPr="00342E12" w:rsidRDefault="0078420C"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32.</w:t>
            </w:r>
          </w:p>
        </w:tc>
        <w:tc>
          <w:tcPr>
            <w:tcW w:w="6804" w:type="dxa"/>
          </w:tcPr>
          <w:p w:rsidR="00342E12" w:rsidRPr="005C56CC" w:rsidRDefault="00342E12"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33.</w:t>
            </w:r>
          </w:p>
        </w:tc>
        <w:tc>
          <w:tcPr>
            <w:tcW w:w="6804" w:type="dxa"/>
          </w:tcPr>
          <w:p w:rsidR="00342E12" w:rsidRPr="005C56CC" w:rsidRDefault="00342E12" w:rsidP="00342E12">
            <w:pPr>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Выполнение арифметических действий на калькуляторе.</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34.</w:t>
            </w:r>
          </w:p>
        </w:tc>
        <w:tc>
          <w:tcPr>
            <w:tcW w:w="6804" w:type="dxa"/>
          </w:tcPr>
          <w:p w:rsidR="00342E12" w:rsidRPr="00F97D91" w:rsidRDefault="00342E12" w:rsidP="00342E12">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 xml:space="preserve">Соотнесение количества </w:t>
            </w:r>
            <w:r>
              <w:rPr>
                <w:rFonts w:ascii="Times New Roman" w:eastAsia="Times New Roman" w:hAnsi="Times New Roman" w:cs="Times New Roman"/>
                <w:sz w:val="28"/>
                <w:szCs w:val="28"/>
                <w:lang w:eastAsia="ru-RU"/>
              </w:rPr>
              <w:t>предметов с числом в пределах 10.</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35.</w:t>
            </w:r>
          </w:p>
        </w:tc>
        <w:tc>
          <w:tcPr>
            <w:tcW w:w="6804" w:type="dxa"/>
          </w:tcPr>
          <w:p w:rsidR="00342E12" w:rsidRPr="00F97D91" w:rsidRDefault="00342E12" w:rsidP="00342E12">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w:t>
            </w:r>
            <w:r>
              <w:rPr>
                <w:rFonts w:ascii="Times New Roman" w:eastAsia="Times New Roman" w:hAnsi="Times New Roman" w:cs="Times New Roman"/>
                <w:sz w:val="28"/>
                <w:szCs w:val="28"/>
                <w:lang w:eastAsia="ru-RU"/>
              </w:rPr>
              <w:t>ределение места числа (от 0 до 10</w:t>
            </w:r>
            <w:r w:rsidRPr="00F97D91">
              <w:rPr>
                <w:rFonts w:ascii="Times New Roman" w:eastAsia="Times New Roman" w:hAnsi="Times New Roman" w:cs="Times New Roman"/>
                <w:sz w:val="28"/>
                <w:szCs w:val="28"/>
                <w:lang w:eastAsia="ru-RU"/>
              </w:rPr>
              <w:t>) в числовом ряду; счет в прямой (обратной) последовательности.</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36.</w:t>
            </w:r>
          </w:p>
        </w:tc>
        <w:tc>
          <w:tcPr>
            <w:tcW w:w="6804" w:type="dxa"/>
          </w:tcPr>
          <w:p w:rsidR="00342E12" w:rsidRPr="00F97D91" w:rsidRDefault="00342E12" w:rsidP="00342E12">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 xml:space="preserve">Состав числа 2 (3, 4, .., </w:t>
            </w:r>
            <w:r>
              <w:rPr>
                <w:rFonts w:ascii="Times New Roman" w:eastAsia="Times New Roman" w:hAnsi="Times New Roman" w:cs="Times New Roman"/>
                <w:sz w:val="28"/>
                <w:szCs w:val="28"/>
                <w:lang w:eastAsia="ru-RU"/>
              </w:rPr>
              <w:t>10</w:t>
            </w:r>
            <w:r w:rsidRPr="00F97D91">
              <w:rPr>
                <w:rFonts w:ascii="Times New Roman" w:eastAsia="Times New Roman" w:hAnsi="Times New Roman" w:cs="Times New Roman"/>
                <w:sz w:val="28"/>
                <w:szCs w:val="28"/>
                <w:lang w:eastAsia="ru-RU"/>
              </w:rPr>
              <w:t>) из двух слагаемых.</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37.</w:t>
            </w:r>
          </w:p>
        </w:tc>
        <w:tc>
          <w:tcPr>
            <w:tcW w:w="6804" w:type="dxa"/>
          </w:tcPr>
          <w:p w:rsidR="00342E12" w:rsidRPr="00F97D91" w:rsidRDefault="00342E12" w:rsidP="00342E12">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 xml:space="preserve">Состав числа 2 (3, 4, .., </w:t>
            </w:r>
            <w:r>
              <w:rPr>
                <w:rFonts w:ascii="Times New Roman" w:eastAsia="Times New Roman" w:hAnsi="Times New Roman" w:cs="Times New Roman"/>
                <w:sz w:val="28"/>
                <w:szCs w:val="28"/>
                <w:lang w:eastAsia="ru-RU"/>
              </w:rPr>
              <w:t>10</w:t>
            </w:r>
            <w:r w:rsidRPr="00F97D91">
              <w:rPr>
                <w:rFonts w:ascii="Times New Roman" w:eastAsia="Times New Roman" w:hAnsi="Times New Roman" w:cs="Times New Roman"/>
                <w:sz w:val="28"/>
                <w:szCs w:val="28"/>
                <w:lang w:eastAsia="ru-RU"/>
              </w:rPr>
              <w:t>) из двух слагаемых.</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38.</w:t>
            </w:r>
          </w:p>
        </w:tc>
        <w:tc>
          <w:tcPr>
            <w:tcW w:w="6804" w:type="dxa"/>
          </w:tcPr>
          <w:p w:rsidR="00342E12" w:rsidRPr="00F97D91" w:rsidRDefault="00342E12" w:rsidP="00342E12">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 xml:space="preserve">Преобразование множеств: увеличение, уменьшение, уравнивание </w:t>
            </w:r>
            <w:r>
              <w:rPr>
                <w:rFonts w:ascii="Times New Roman" w:eastAsia="Times New Roman" w:hAnsi="Times New Roman" w:cs="Times New Roman"/>
                <w:sz w:val="28"/>
                <w:szCs w:val="28"/>
                <w:lang w:eastAsia="ru-RU"/>
              </w:rPr>
              <w:t>(в пределах 10</w:t>
            </w:r>
            <w:r w:rsidRPr="00F97D91">
              <w:rPr>
                <w:rFonts w:ascii="Times New Roman" w:eastAsia="Times New Roman" w:hAnsi="Times New Roman" w:cs="Times New Roman"/>
                <w:sz w:val="28"/>
                <w:szCs w:val="28"/>
                <w:lang w:eastAsia="ru-RU"/>
              </w:rPr>
              <w:t>).</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39.</w:t>
            </w:r>
          </w:p>
        </w:tc>
        <w:tc>
          <w:tcPr>
            <w:tcW w:w="6804" w:type="dxa"/>
          </w:tcPr>
          <w:p w:rsidR="00342E12" w:rsidRPr="00F97D91" w:rsidRDefault="00342E12" w:rsidP="00342E12">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Обозначение числа циф</w:t>
            </w:r>
            <w:r>
              <w:rPr>
                <w:rFonts w:ascii="Times New Roman" w:eastAsia="Times New Roman" w:hAnsi="Times New Roman" w:cs="Times New Roman"/>
                <w:sz w:val="28"/>
                <w:szCs w:val="28"/>
                <w:lang w:eastAsia="ru-RU"/>
              </w:rPr>
              <w:t>рой. Написание цифр в пределах 10</w:t>
            </w:r>
            <w:r w:rsidRPr="00F97D91">
              <w:rPr>
                <w:rFonts w:ascii="Times New Roman" w:eastAsia="Times New Roman" w:hAnsi="Times New Roman" w:cs="Times New Roman"/>
                <w:sz w:val="28"/>
                <w:szCs w:val="28"/>
                <w:lang w:eastAsia="ru-RU"/>
              </w:rPr>
              <w:t>.</w:t>
            </w:r>
          </w:p>
        </w:tc>
        <w:tc>
          <w:tcPr>
            <w:tcW w:w="1950" w:type="dxa"/>
          </w:tcPr>
          <w:p w:rsidR="00342E12" w:rsidRPr="00342E12" w:rsidRDefault="00342E12" w:rsidP="00342E12">
            <w:pPr>
              <w:jc w:val="center"/>
              <w:rPr>
                <w:rFonts w:ascii="Times New Roman" w:eastAsia="Times New Roman" w:hAnsi="Times New Roman" w:cs="Times New Roman"/>
                <w:sz w:val="28"/>
                <w:szCs w:val="28"/>
              </w:rPr>
            </w:pPr>
            <w:r w:rsidRPr="00342E12">
              <w:rPr>
                <w:rFonts w:ascii="Times New Roman" w:eastAsia="Times New Roman" w:hAnsi="Times New Roman" w:cs="Times New Roman"/>
                <w:sz w:val="28"/>
                <w:szCs w:val="28"/>
              </w:rPr>
              <w:t>1</w:t>
            </w:r>
          </w:p>
        </w:tc>
      </w:tr>
      <w:tr w:rsidR="00342E12" w:rsidRPr="00F97D91" w:rsidTr="00342E12">
        <w:tc>
          <w:tcPr>
            <w:tcW w:w="817" w:type="dxa"/>
          </w:tcPr>
          <w:p w:rsidR="00342E12" w:rsidRDefault="00342E12" w:rsidP="00342E12">
            <w:pPr>
              <w:jc w:val="center"/>
              <w:rPr>
                <w:rFonts w:ascii="Times New Roman" w:eastAsia="Times New Roman" w:hAnsi="Times New Roman" w:cs="Times New Roman"/>
                <w:b/>
                <w:sz w:val="28"/>
                <w:szCs w:val="28"/>
              </w:rPr>
            </w:pPr>
          </w:p>
        </w:tc>
        <w:tc>
          <w:tcPr>
            <w:tcW w:w="6804" w:type="dxa"/>
          </w:tcPr>
          <w:p w:rsidR="00342E12" w:rsidRPr="000632EF" w:rsidRDefault="00342E12" w:rsidP="00342E12">
            <w:pPr>
              <w:rPr>
                <w:rFonts w:ascii="Times New Roman" w:eastAsia="Times New Roman" w:hAnsi="Times New Roman" w:cs="Times New Roman"/>
                <w:i/>
                <w:sz w:val="28"/>
                <w:szCs w:val="28"/>
                <w:lang w:eastAsia="ru-RU"/>
              </w:rPr>
            </w:pPr>
            <w:r w:rsidRPr="000632EF">
              <w:rPr>
                <w:rFonts w:ascii="Times New Roman" w:eastAsia="Times New Roman" w:hAnsi="Times New Roman" w:cs="Times New Roman"/>
                <w:b/>
                <w:bCs/>
                <w:i/>
                <w:color w:val="000000"/>
                <w:sz w:val="28"/>
                <w:szCs w:val="28"/>
                <w:lang w:eastAsia="ru-RU"/>
              </w:rPr>
              <w:t>Представления о величине</w:t>
            </w:r>
            <w:r w:rsidRPr="000632EF">
              <w:rPr>
                <w:rFonts w:ascii="Times New Roman" w:eastAsia="Times New Roman" w:hAnsi="Times New Roman" w:cs="Times New Roman"/>
                <w:i/>
                <w:sz w:val="28"/>
                <w:szCs w:val="28"/>
                <w:lang w:eastAsia="ru-RU"/>
              </w:rPr>
              <w:t xml:space="preserve"> </w:t>
            </w:r>
          </w:p>
        </w:tc>
        <w:tc>
          <w:tcPr>
            <w:tcW w:w="1950" w:type="dxa"/>
          </w:tcPr>
          <w:p w:rsidR="00342E12" w:rsidRDefault="000632EF" w:rsidP="00342E1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r>
      <w:tr w:rsidR="00342E12" w:rsidRPr="00F97D91" w:rsidTr="00342E12">
        <w:tc>
          <w:tcPr>
            <w:tcW w:w="817" w:type="dxa"/>
          </w:tcPr>
          <w:p w:rsidR="00342E12" w:rsidRPr="000632EF" w:rsidRDefault="00342E12"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40.</w:t>
            </w:r>
          </w:p>
        </w:tc>
        <w:tc>
          <w:tcPr>
            <w:tcW w:w="6804" w:type="dxa"/>
          </w:tcPr>
          <w:p w:rsidR="00342E12" w:rsidRPr="00342E12"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Весы, их назначение</w:t>
            </w:r>
          </w:p>
        </w:tc>
        <w:tc>
          <w:tcPr>
            <w:tcW w:w="1950" w:type="dxa"/>
          </w:tcPr>
          <w:p w:rsidR="00342E12"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342E12" w:rsidRPr="00F97D91" w:rsidTr="00342E12">
        <w:tc>
          <w:tcPr>
            <w:tcW w:w="817" w:type="dxa"/>
          </w:tcPr>
          <w:p w:rsidR="00342E12" w:rsidRPr="000632EF" w:rsidRDefault="00342E12"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41.</w:t>
            </w:r>
          </w:p>
        </w:tc>
        <w:tc>
          <w:tcPr>
            <w:tcW w:w="6804" w:type="dxa"/>
          </w:tcPr>
          <w:p w:rsidR="00342E12" w:rsidRPr="00342E12"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sz w:val="28"/>
                <w:szCs w:val="28"/>
                <w:lang w:eastAsia="ru-RU"/>
              </w:rPr>
              <w:t>Сравнение</w:t>
            </w:r>
            <w:r w:rsidRPr="005C56CC">
              <w:rPr>
                <w:rFonts w:ascii="Times New Roman" w:eastAsia="Times New Roman" w:hAnsi="Times New Roman" w:cs="Times New Roman"/>
                <w:sz w:val="28"/>
                <w:szCs w:val="28"/>
                <w:lang w:eastAsia="ru-RU"/>
              </w:rPr>
              <w:t xml:space="preserve"> предметов по весу, толщине, глубине.</w:t>
            </w:r>
          </w:p>
        </w:tc>
        <w:tc>
          <w:tcPr>
            <w:tcW w:w="1950" w:type="dxa"/>
          </w:tcPr>
          <w:p w:rsidR="00342E12"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342E12" w:rsidRPr="00F97D91" w:rsidTr="00342E12">
        <w:tc>
          <w:tcPr>
            <w:tcW w:w="817" w:type="dxa"/>
          </w:tcPr>
          <w:p w:rsidR="00342E12" w:rsidRPr="000632EF" w:rsidRDefault="00342E12"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lastRenderedPageBreak/>
              <w:t>42.</w:t>
            </w:r>
          </w:p>
        </w:tc>
        <w:tc>
          <w:tcPr>
            <w:tcW w:w="6804" w:type="dxa"/>
          </w:tcPr>
          <w:p w:rsidR="00342E12" w:rsidRPr="00342E12"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sz w:val="28"/>
                <w:szCs w:val="28"/>
                <w:lang w:eastAsia="ru-RU"/>
              </w:rPr>
              <w:t>Различение</w:t>
            </w:r>
            <w:r w:rsidRPr="005C56CC">
              <w:rPr>
                <w:rFonts w:ascii="Times New Roman" w:eastAsia="Times New Roman" w:hAnsi="Times New Roman" w:cs="Times New Roman"/>
                <w:sz w:val="28"/>
                <w:szCs w:val="28"/>
                <w:lang w:eastAsia="ru-RU"/>
              </w:rPr>
              <w:t xml:space="preserve"> предметов по весу, толщине, глубине.</w:t>
            </w:r>
          </w:p>
        </w:tc>
        <w:tc>
          <w:tcPr>
            <w:tcW w:w="1950" w:type="dxa"/>
          </w:tcPr>
          <w:p w:rsidR="00342E12"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342E12" w:rsidRPr="00F97D91" w:rsidTr="00342E12">
        <w:tc>
          <w:tcPr>
            <w:tcW w:w="817" w:type="dxa"/>
          </w:tcPr>
          <w:p w:rsidR="00342E12" w:rsidRPr="000632EF" w:rsidRDefault="00342E12"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43.</w:t>
            </w:r>
          </w:p>
        </w:tc>
        <w:tc>
          <w:tcPr>
            <w:tcW w:w="6804" w:type="dxa"/>
          </w:tcPr>
          <w:p w:rsidR="00342E12" w:rsidRPr="00342E12"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Измерение с помощью мерки.</w:t>
            </w:r>
          </w:p>
        </w:tc>
        <w:tc>
          <w:tcPr>
            <w:tcW w:w="1950" w:type="dxa"/>
          </w:tcPr>
          <w:p w:rsidR="00342E12"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342E12" w:rsidRPr="00F97D91" w:rsidTr="00342E12">
        <w:tc>
          <w:tcPr>
            <w:tcW w:w="817" w:type="dxa"/>
          </w:tcPr>
          <w:p w:rsidR="00342E12" w:rsidRPr="000632EF" w:rsidRDefault="00342E12"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44.</w:t>
            </w:r>
          </w:p>
        </w:tc>
        <w:tc>
          <w:tcPr>
            <w:tcW w:w="6804" w:type="dxa"/>
          </w:tcPr>
          <w:p w:rsidR="00342E12" w:rsidRPr="00342E12"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Линейка (шкала делений), ее назначение.</w:t>
            </w:r>
          </w:p>
        </w:tc>
        <w:tc>
          <w:tcPr>
            <w:tcW w:w="1950" w:type="dxa"/>
          </w:tcPr>
          <w:p w:rsidR="00342E12"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342E12" w:rsidRPr="00F97D91" w:rsidTr="00342E12">
        <w:tc>
          <w:tcPr>
            <w:tcW w:w="817" w:type="dxa"/>
          </w:tcPr>
          <w:p w:rsidR="00342E12" w:rsidRPr="000632EF" w:rsidRDefault="00342E12"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45.</w:t>
            </w:r>
          </w:p>
        </w:tc>
        <w:tc>
          <w:tcPr>
            <w:tcW w:w="6804" w:type="dxa"/>
          </w:tcPr>
          <w:p w:rsidR="00342E12" w:rsidRPr="00342E12"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Измерение длины отрезков</w:t>
            </w:r>
          </w:p>
        </w:tc>
        <w:tc>
          <w:tcPr>
            <w:tcW w:w="1950" w:type="dxa"/>
          </w:tcPr>
          <w:p w:rsidR="00342E12"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46.</w:t>
            </w:r>
          </w:p>
        </w:tc>
        <w:tc>
          <w:tcPr>
            <w:tcW w:w="6804" w:type="dxa"/>
          </w:tcPr>
          <w:p w:rsidR="000632EF" w:rsidRPr="000632EF" w:rsidRDefault="000632EF" w:rsidP="00342E12">
            <w:pPr>
              <w:spacing w:line="310" w:lineRule="atLeast"/>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змерение </w:t>
            </w:r>
            <w:r w:rsidRPr="005C56CC">
              <w:rPr>
                <w:rFonts w:ascii="Times New Roman" w:eastAsia="Times New Roman" w:hAnsi="Times New Roman" w:cs="Times New Roman"/>
                <w:sz w:val="28"/>
                <w:szCs w:val="28"/>
                <w:lang w:eastAsia="ru-RU"/>
              </w:rPr>
              <w:t xml:space="preserve"> длины (высоты) предметов линейкой.</w:t>
            </w:r>
          </w:p>
        </w:tc>
        <w:tc>
          <w:tcPr>
            <w:tcW w:w="1950"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p>
        </w:tc>
        <w:tc>
          <w:tcPr>
            <w:tcW w:w="6804" w:type="dxa"/>
          </w:tcPr>
          <w:p w:rsidR="000632EF" w:rsidRPr="000632EF" w:rsidRDefault="000632EF" w:rsidP="00342E12">
            <w:pPr>
              <w:spacing w:line="310" w:lineRule="atLeast"/>
              <w:jc w:val="both"/>
              <w:rPr>
                <w:rFonts w:ascii="Times New Roman" w:eastAsia="Times New Roman" w:hAnsi="Times New Roman" w:cs="Times New Roman"/>
                <w:i/>
                <w:sz w:val="28"/>
                <w:szCs w:val="28"/>
                <w:lang w:eastAsia="ru-RU"/>
              </w:rPr>
            </w:pPr>
            <w:r w:rsidRPr="000632EF">
              <w:rPr>
                <w:rFonts w:ascii="Times New Roman" w:eastAsia="Times New Roman" w:hAnsi="Times New Roman" w:cs="Times New Roman"/>
                <w:b/>
                <w:bCs/>
                <w:i/>
                <w:color w:val="000000"/>
                <w:sz w:val="28"/>
                <w:szCs w:val="28"/>
                <w:lang w:eastAsia="ru-RU"/>
              </w:rPr>
              <w:t>Представления о форме</w:t>
            </w:r>
          </w:p>
        </w:tc>
        <w:tc>
          <w:tcPr>
            <w:tcW w:w="1950" w:type="dxa"/>
          </w:tcPr>
          <w:p w:rsidR="000632EF" w:rsidRDefault="000632EF" w:rsidP="00342E1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47.</w:t>
            </w:r>
          </w:p>
        </w:tc>
        <w:tc>
          <w:tcPr>
            <w:tcW w:w="6804" w:type="dxa"/>
          </w:tcPr>
          <w:p w:rsidR="000632EF" w:rsidRPr="000632EF"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Построение геометрической фигуры (отрезок, линия (прямая, ломаная)</w:t>
            </w:r>
            <w:r>
              <w:rPr>
                <w:rFonts w:ascii="Times New Roman" w:eastAsia="Times New Roman" w:hAnsi="Times New Roman" w:cs="Times New Roman"/>
                <w:sz w:val="28"/>
                <w:szCs w:val="28"/>
                <w:lang w:eastAsia="ru-RU"/>
              </w:rPr>
              <w:t xml:space="preserve"> от руки.</w:t>
            </w:r>
          </w:p>
        </w:tc>
        <w:tc>
          <w:tcPr>
            <w:tcW w:w="1950"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48.</w:t>
            </w:r>
          </w:p>
        </w:tc>
        <w:tc>
          <w:tcPr>
            <w:tcW w:w="6804" w:type="dxa"/>
          </w:tcPr>
          <w:p w:rsidR="000632EF" w:rsidRPr="000632EF"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Пос</w:t>
            </w:r>
            <w:r>
              <w:rPr>
                <w:rFonts w:ascii="Times New Roman" w:eastAsia="Times New Roman" w:hAnsi="Times New Roman" w:cs="Times New Roman"/>
                <w:sz w:val="28"/>
                <w:szCs w:val="28"/>
                <w:lang w:eastAsia="ru-RU"/>
              </w:rPr>
              <w:t xml:space="preserve">троение геометрической фигуры </w:t>
            </w:r>
            <w:proofErr w:type="gramStart"/>
            <w:r>
              <w:rPr>
                <w:rFonts w:ascii="Times New Roman" w:eastAsia="Times New Roman" w:hAnsi="Times New Roman" w:cs="Times New Roman"/>
                <w:sz w:val="28"/>
                <w:szCs w:val="28"/>
                <w:lang w:eastAsia="ru-RU"/>
              </w:rPr>
              <w:t>(</w:t>
            </w:r>
            <w:r w:rsidRPr="005C56CC">
              <w:rPr>
                <w:rFonts w:ascii="Times New Roman" w:eastAsia="Times New Roman" w:hAnsi="Times New Roman" w:cs="Times New Roman"/>
                <w:sz w:val="28"/>
                <w:szCs w:val="28"/>
                <w:lang w:eastAsia="ru-RU"/>
              </w:rPr>
              <w:t xml:space="preserve"> </w:t>
            </w:r>
            <w:proofErr w:type="gramEnd"/>
            <w:r w:rsidRPr="005C56CC">
              <w:rPr>
                <w:rFonts w:ascii="Times New Roman" w:eastAsia="Times New Roman" w:hAnsi="Times New Roman" w:cs="Times New Roman"/>
                <w:sz w:val="28"/>
                <w:szCs w:val="28"/>
                <w:lang w:eastAsia="ru-RU"/>
              </w:rPr>
              <w:t>треугольник, квадрат, прямоугольник, круг) от руки.</w:t>
            </w:r>
          </w:p>
        </w:tc>
        <w:tc>
          <w:tcPr>
            <w:tcW w:w="1950"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49.</w:t>
            </w:r>
          </w:p>
        </w:tc>
        <w:tc>
          <w:tcPr>
            <w:tcW w:w="6804" w:type="dxa"/>
          </w:tcPr>
          <w:p w:rsidR="000632EF" w:rsidRPr="000632EF"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Пос</w:t>
            </w:r>
            <w:r>
              <w:rPr>
                <w:rFonts w:ascii="Times New Roman" w:eastAsia="Times New Roman" w:hAnsi="Times New Roman" w:cs="Times New Roman"/>
                <w:sz w:val="28"/>
                <w:szCs w:val="28"/>
                <w:lang w:eastAsia="ru-RU"/>
              </w:rPr>
              <w:t>троение геометрической фигуры</w:t>
            </w:r>
            <w:r w:rsidRPr="005C56CC">
              <w:rPr>
                <w:rFonts w:ascii="Times New Roman" w:eastAsia="Times New Roman" w:hAnsi="Times New Roman" w:cs="Times New Roman"/>
                <w:sz w:val="28"/>
                <w:szCs w:val="28"/>
                <w:lang w:eastAsia="ru-RU"/>
              </w:rPr>
              <w:t xml:space="preserve"> круг (с использованием циркуля)</w:t>
            </w:r>
          </w:p>
        </w:tc>
        <w:tc>
          <w:tcPr>
            <w:tcW w:w="1950"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50.</w:t>
            </w:r>
          </w:p>
        </w:tc>
        <w:tc>
          <w:tcPr>
            <w:tcW w:w="6804" w:type="dxa"/>
          </w:tcPr>
          <w:p w:rsidR="000632EF" w:rsidRPr="000632EF"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sidRPr="005C56CC">
              <w:rPr>
                <w:rFonts w:ascii="Times New Roman" w:eastAsia="Times New Roman" w:hAnsi="Times New Roman" w:cs="Times New Roman"/>
                <w:sz w:val="28"/>
                <w:szCs w:val="28"/>
                <w:lang w:eastAsia="ru-RU"/>
              </w:rPr>
              <w:t>Рисовани</w:t>
            </w:r>
            <w:r>
              <w:rPr>
                <w:rFonts w:ascii="Times New Roman" w:eastAsia="Times New Roman" w:hAnsi="Times New Roman" w:cs="Times New Roman"/>
                <w:sz w:val="28"/>
                <w:szCs w:val="28"/>
                <w:lang w:eastAsia="ru-RU"/>
              </w:rPr>
              <w:t xml:space="preserve">е круга произвольной </w:t>
            </w:r>
            <w:r w:rsidRPr="005C56CC">
              <w:rPr>
                <w:rFonts w:ascii="Times New Roman" w:eastAsia="Times New Roman" w:hAnsi="Times New Roman" w:cs="Times New Roman"/>
                <w:sz w:val="28"/>
                <w:szCs w:val="28"/>
                <w:lang w:eastAsia="ru-RU"/>
              </w:rPr>
              <w:t>величины</w:t>
            </w:r>
          </w:p>
        </w:tc>
        <w:tc>
          <w:tcPr>
            <w:tcW w:w="1950"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51.</w:t>
            </w:r>
          </w:p>
        </w:tc>
        <w:tc>
          <w:tcPr>
            <w:tcW w:w="6804" w:type="dxa"/>
          </w:tcPr>
          <w:p w:rsidR="000632EF" w:rsidRPr="000632EF" w:rsidRDefault="000632EF" w:rsidP="00342E12">
            <w:pPr>
              <w:spacing w:line="310" w:lineRule="atLeast"/>
              <w:jc w:val="both"/>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sz w:val="28"/>
                <w:szCs w:val="28"/>
                <w:lang w:eastAsia="ru-RU"/>
              </w:rPr>
              <w:t>Рисование круга заданной</w:t>
            </w:r>
            <w:r w:rsidRPr="005C56CC">
              <w:rPr>
                <w:rFonts w:ascii="Times New Roman" w:eastAsia="Times New Roman" w:hAnsi="Times New Roman" w:cs="Times New Roman"/>
                <w:sz w:val="28"/>
                <w:szCs w:val="28"/>
                <w:lang w:eastAsia="ru-RU"/>
              </w:rPr>
              <w:t xml:space="preserve"> величины</w:t>
            </w:r>
          </w:p>
        </w:tc>
        <w:tc>
          <w:tcPr>
            <w:tcW w:w="1950"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52.</w:t>
            </w:r>
          </w:p>
        </w:tc>
        <w:tc>
          <w:tcPr>
            <w:tcW w:w="6804" w:type="dxa"/>
          </w:tcPr>
          <w:p w:rsidR="000632EF" w:rsidRPr="000632EF" w:rsidRDefault="000632EF" w:rsidP="00342E12">
            <w:pPr>
              <w:spacing w:line="310" w:lineRule="atLeast"/>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Измерение отрезка</w:t>
            </w:r>
            <w:r>
              <w:rPr>
                <w:rFonts w:ascii="Times New Roman" w:eastAsia="Times New Roman" w:hAnsi="Times New Roman" w:cs="Times New Roman"/>
                <w:sz w:val="28"/>
                <w:szCs w:val="28"/>
                <w:lang w:eastAsia="ru-RU"/>
              </w:rPr>
              <w:t>.</w:t>
            </w:r>
          </w:p>
        </w:tc>
        <w:tc>
          <w:tcPr>
            <w:tcW w:w="1950" w:type="dxa"/>
          </w:tcPr>
          <w:p w:rsidR="000632EF" w:rsidRPr="000632EF" w:rsidRDefault="000632EF" w:rsidP="00342E12">
            <w:pPr>
              <w:jc w:val="center"/>
              <w:rPr>
                <w:rFonts w:ascii="Times New Roman" w:eastAsia="Times New Roman" w:hAnsi="Times New Roman" w:cs="Times New Roman"/>
                <w:sz w:val="28"/>
                <w:szCs w:val="28"/>
              </w:rPr>
            </w:pPr>
            <w:r w:rsidRPr="000632EF">
              <w:rPr>
                <w:rFonts w:ascii="Times New Roman" w:eastAsia="Times New Roman" w:hAnsi="Times New Roman" w:cs="Times New Roman"/>
                <w:sz w:val="28"/>
                <w:szCs w:val="28"/>
              </w:rPr>
              <w:t>1</w:t>
            </w:r>
          </w:p>
        </w:tc>
      </w:tr>
      <w:tr w:rsidR="000632EF" w:rsidRPr="00F97D91" w:rsidTr="00342E12">
        <w:tc>
          <w:tcPr>
            <w:tcW w:w="817" w:type="dxa"/>
          </w:tcPr>
          <w:p w:rsidR="000632EF" w:rsidRDefault="000632EF" w:rsidP="00342E12">
            <w:pPr>
              <w:jc w:val="center"/>
              <w:rPr>
                <w:rFonts w:ascii="Times New Roman" w:eastAsia="Times New Roman" w:hAnsi="Times New Roman" w:cs="Times New Roman"/>
                <w:b/>
                <w:sz w:val="28"/>
                <w:szCs w:val="28"/>
              </w:rPr>
            </w:pPr>
          </w:p>
        </w:tc>
        <w:tc>
          <w:tcPr>
            <w:tcW w:w="6804" w:type="dxa"/>
          </w:tcPr>
          <w:p w:rsidR="000632EF" w:rsidRPr="005C56CC" w:rsidRDefault="00C971AA" w:rsidP="00342E12">
            <w:pPr>
              <w:spacing w:line="310" w:lineRule="atLeast"/>
              <w:jc w:val="both"/>
              <w:rPr>
                <w:rFonts w:ascii="Times New Roman" w:eastAsia="Times New Roman" w:hAnsi="Times New Roman" w:cs="Times New Roman"/>
                <w:sz w:val="28"/>
                <w:szCs w:val="28"/>
                <w:lang w:eastAsia="ru-RU"/>
              </w:rPr>
            </w:pPr>
            <w:r w:rsidRPr="00F97D91">
              <w:rPr>
                <w:rFonts w:ascii="Times New Roman" w:eastAsia="Times New Roman" w:hAnsi="Times New Roman" w:cs="Times New Roman"/>
                <w:b/>
                <w:bCs/>
                <w:i/>
                <w:iCs/>
                <w:color w:val="000000"/>
                <w:sz w:val="28"/>
                <w:szCs w:val="28"/>
                <w:lang w:eastAsia="ru-RU"/>
              </w:rPr>
              <w:t>Пространственные представления</w:t>
            </w:r>
          </w:p>
        </w:tc>
        <w:tc>
          <w:tcPr>
            <w:tcW w:w="1950" w:type="dxa"/>
          </w:tcPr>
          <w:p w:rsidR="000632EF" w:rsidRPr="000632EF"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53.</w:t>
            </w:r>
          </w:p>
        </w:tc>
        <w:tc>
          <w:tcPr>
            <w:tcW w:w="6804" w:type="dxa"/>
          </w:tcPr>
          <w:p w:rsidR="00C971AA" w:rsidRPr="00F97D91" w:rsidRDefault="00C971AA" w:rsidP="00342E12">
            <w:pPr>
              <w:spacing w:line="310" w:lineRule="atLeast"/>
              <w:jc w:val="both"/>
              <w:rPr>
                <w:rFonts w:ascii="Times New Roman" w:eastAsia="Times New Roman" w:hAnsi="Times New Roman" w:cs="Times New Roman"/>
                <w:b/>
                <w:bCs/>
                <w:i/>
                <w:iCs/>
                <w:color w:val="000000"/>
                <w:sz w:val="28"/>
                <w:szCs w:val="28"/>
                <w:lang w:eastAsia="ru-RU"/>
              </w:rPr>
            </w:pPr>
            <w:r w:rsidRPr="00C971AA">
              <w:rPr>
                <w:rFonts w:ascii="Times New Roman" w:eastAsia="Times New Roman" w:hAnsi="Times New Roman" w:cs="Times New Roman"/>
                <w:sz w:val="28"/>
                <w:szCs w:val="28"/>
                <w:lang w:eastAsia="ru-RU"/>
              </w:rPr>
              <w:t>Ориентация в пространственном расположении частей тела: верх (вверху), низ (внизу), перед (спереди), зад (сзади), правая (левая) рука (нога, сторона тела).</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54.</w:t>
            </w:r>
          </w:p>
        </w:tc>
        <w:tc>
          <w:tcPr>
            <w:tcW w:w="6804" w:type="dxa"/>
          </w:tcPr>
          <w:p w:rsidR="00C971AA" w:rsidRPr="00F97D91" w:rsidRDefault="00C971AA" w:rsidP="00342E12">
            <w:pPr>
              <w:spacing w:line="310" w:lineRule="atLeast"/>
              <w:jc w:val="both"/>
              <w:rPr>
                <w:rFonts w:ascii="Times New Roman" w:eastAsia="Times New Roman" w:hAnsi="Times New Roman" w:cs="Times New Roman"/>
                <w:b/>
                <w:bCs/>
                <w:i/>
                <w:iCs/>
                <w:color w:val="000000"/>
                <w:sz w:val="28"/>
                <w:szCs w:val="28"/>
                <w:lang w:eastAsia="ru-RU"/>
              </w:rPr>
            </w:pPr>
            <w:r w:rsidRPr="005C56CC">
              <w:rPr>
                <w:rFonts w:ascii="Times New Roman" w:eastAsia="Times New Roman" w:hAnsi="Times New Roman" w:cs="Times New Roman"/>
                <w:sz w:val="28"/>
                <w:szCs w:val="28"/>
                <w:lang w:eastAsia="ru-RU"/>
              </w:rPr>
              <w:t>Определение месторасположения предметов в пространстве: близко (около, рядом, здесь),</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55.</w:t>
            </w:r>
          </w:p>
        </w:tc>
        <w:tc>
          <w:tcPr>
            <w:tcW w:w="6804" w:type="dxa"/>
          </w:tcPr>
          <w:p w:rsidR="00C971AA" w:rsidRPr="00F97D91" w:rsidRDefault="00C971AA" w:rsidP="00116E8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56</w:t>
            </w:r>
          </w:p>
        </w:tc>
        <w:tc>
          <w:tcPr>
            <w:tcW w:w="6804" w:type="dxa"/>
          </w:tcPr>
          <w:p w:rsidR="00C971AA" w:rsidRPr="00F97D91" w:rsidRDefault="00C971AA" w:rsidP="00116E8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57.</w:t>
            </w:r>
          </w:p>
        </w:tc>
        <w:tc>
          <w:tcPr>
            <w:tcW w:w="6804" w:type="dxa"/>
          </w:tcPr>
          <w:p w:rsidR="00C971AA" w:rsidRPr="00F97D91" w:rsidRDefault="00C971AA" w:rsidP="00116E8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Перемещение в пространстве в заданном направлении: вверх, вниз, вперёд, назад, вправо, влево.</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58.</w:t>
            </w:r>
          </w:p>
        </w:tc>
        <w:tc>
          <w:tcPr>
            <w:tcW w:w="6804" w:type="dxa"/>
          </w:tcPr>
          <w:p w:rsidR="00C971AA" w:rsidRPr="00F97D91" w:rsidRDefault="00C971AA" w:rsidP="00116E8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Составление предмета (изображения) из нескольких частей.</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59.</w:t>
            </w:r>
          </w:p>
        </w:tc>
        <w:tc>
          <w:tcPr>
            <w:tcW w:w="6804" w:type="dxa"/>
          </w:tcPr>
          <w:p w:rsidR="00C971AA" w:rsidRPr="00F97D91" w:rsidRDefault="00C971AA" w:rsidP="00116E8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Составление ряда из предметов (изображений): слева направо, снизу вверх, сверху вниз.</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60.</w:t>
            </w:r>
          </w:p>
        </w:tc>
        <w:tc>
          <w:tcPr>
            <w:tcW w:w="6804" w:type="dxa"/>
          </w:tcPr>
          <w:p w:rsidR="00C971AA" w:rsidRPr="00F97D91" w:rsidRDefault="00C971AA" w:rsidP="00116E8D">
            <w:pPr>
              <w:rPr>
                <w:rFonts w:ascii="Times New Roman" w:eastAsia="Times New Roman" w:hAnsi="Times New Roman" w:cs="Times New Roman"/>
                <w:sz w:val="28"/>
                <w:szCs w:val="28"/>
                <w:lang w:eastAsia="ru-RU"/>
              </w:rPr>
            </w:pPr>
            <w:r w:rsidRPr="00F97D91">
              <w:rPr>
                <w:rFonts w:ascii="Times New Roman" w:eastAsia="Times New Roman" w:hAnsi="Times New Roman" w:cs="Times New Roman"/>
                <w:sz w:val="28"/>
                <w:szCs w:val="28"/>
                <w:lang w:eastAsia="ru-RU"/>
              </w:rPr>
              <w:t>Определение отношения порядка следования: первый, последний, крайний, перед, после, за, следующий за, следом, между.</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61.</w:t>
            </w:r>
          </w:p>
        </w:tc>
        <w:tc>
          <w:tcPr>
            <w:tcW w:w="6804" w:type="dxa"/>
          </w:tcPr>
          <w:p w:rsidR="00C971AA" w:rsidRPr="00C971AA" w:rsidRDefault="00C971AA" w:rsidP="00342E12">
            <w:pPr>
              <w:spacing w:line="310" w:lineRule="atLeast"/>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Определение месторасположения предметов в ряду с объяснением доступными средствами.</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62.</w:t>
            </w:r>
          </w:p>
        </w:tc>
        <w:tc>
          <w:tcPr>
            <w:tcW w:w="6804" w:type="dxa"/>
          </w:tcPr>
          <w:p w:rsidR="00C971AA" w:rsidRPr="00C971AA" w:rsidRDefault="00C971AA" w:rsidP="00342E12">
            <w:pPr>
              <w:spacing w:line="310" w:lineRule="atLeast"/>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 xml:space="preserve">Определение месторасположения предметов в ряду с </w:t>
            </w:r>
            <w:r w:rsidRPr="005C56CC">
              <w:rPr>
                <w:rFonts w:ascii="Times New Roman" w:eastAsia="Times New Roman" w:hAnsi="Times New Roman" w:cs="Times New Roman"/>
                <w:sz w:val="28"/>
                <w:szCs w:val="28"/>
                <w:lang w:eastAsia="ru-RU"/>
              </w:rPr>
              <w:lastRenderedPageBreak/>
              <w:t>объяснением доступными средствами.</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r>
      <w:tr w:rsidR="00C971AA" w:rsidRPr="00F97D91" w:rsidTr="00342E12">
        <w:tc>
          <w:tcPr>
            <w:tcW w:w="817" w:type="dxa"/>
          </w:tcPr>
          <w:p w:rsidR="00C971AA" w:rsidRPr="00853431" w:rsidRDefault="00C971AA" w:rsidP="00342E12">
            <w:pPr>
              <w:jc w:val="center"/>
              <w:rPr>
                <w:rFonts w:ascii="Times New Roman" w:eastAsia="Times New Roman" w:hAnsi="Times New Roman" w:cs="Times New Roman"/>
                <w:sz w:val="28"/>
                <w:szCs w:val="28"/>
              </w:rPr>
            </w:pPr>
          </w:p>
        </w:tc>
        <w:tc>
          <w:tcPr>
            <w:tcW w:w="6804" w:type="dxa"/>
          </w:tcPr>
          <w:p w:rsidR="00C971AA" w:rsidRPr="00C971AA" w:rsidRDefault="00C971AA" w:rsidP="00342E12">
            <w:pPr>
              <w:spacing w:line="310" w:lineRule="atLeast"/>
              <w:jc w:val="both"/>
              <w:rPr>
                <w:rFonts w:ascii="Times New Roman" w:eastAsia="Times New Roman" w:hAnsi="Times New Roman" w:cs="Times New Roman"/>
                <w:i/>
                <w:sz w:val="28"/>
                <w:szCs w:val="28"/>
                <w:lang w:eastAsia="ru-RU"/>
              </w:rPr>
            </w:pPr>
            <w:r w:rsidRPr="00C971AA">
              <w:rPr>
                <w:rFonts w:ascii="Times New Roman" w:eastAsia="Times New Roman" w:hAnsi="Times New Roman" w:cs="Times New Roman"/>
                <w:b/>
                <w:bCs/>
                <w:i/>
                <w:color w:val="000000"/>
                <w:sz w:val="28"/>
                <w:szCs w:val="28"/>
                <w:lang w:eastAsia="ru-RU"/>
              </w:rPr>
              <w:t>Временные представления</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971AA" w:rsidRPr="00F97D91" w:rsidTr="00342E12">
        <w:tc>
          <w:tcPr>
            <w:tcW w:w="817" w:type="dxa"/>
          </w:tcPr>
          <w:p w:rsidR="00C971AA" w:rsidRPr="00853431" w:rsidRDefault="00853431"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C971AA" w:rsidRPr="00853431">
              <w:rPr>
                <w:rFonts w:ascii="Times New Roman" w:eastAsia="Times New Roman" w:hAnsi="Times New Roman" w:cs="Times New Roman"/>
                <w:sz w:val="28"/>
                <w:szCs w:val="28"/>
              </w:rPr>
              <w:t>.</w:t>
            </w:r>
          </w:p>
        </w:tc>
        <w:tc>
          <w:tcPr>
            <w:tcW w:w="6804" w:type="dxa"/>
          </w:tcPr>
          <w:p w:rsidR="00C971AA" w:rsidRPr="00817A63" w:rsidRDefault="00817A63" w:rsidP="00817A63">
            <w:pPr>
              <w:rPr>
                <w:rFonts w:ascii="Times New Roman" w:eastAsia="Times New Roman" w:hAnsi="Times New Roman" w:cs="Times New Roman"/>
                <w:sz w:val="28"/>
                <w:szCs w:val="28"/>
                <w:lang w:eastAsia="ru-RU"/>
              </w:rPr>
            </w:pPr>
            <w:r w:rsidRPr="00817A63">
              <w:rPr>
                <w:rFonts w:ascii="Times New Roman" w:eastAsia="Times New Roman" w:hAnsi="Times New Roman" w:cs="Times New Roman"/>
                <w:sz w:val="28"/>
                <w:szCs w:val="28"/>
                <w:lang w:eastAsia="ru-RU"/>
              </w:rPr>
              <w:t>Часы.</w:t>
            </w:r>
          </w:p>
        </w:tc>
        <w:tc>
          <w:tcPr>
            <w:tcW w:w="1950" w:type="dxa"/>
          </w:tcPr>
          <w:p w:rsidR="00C971AA" w:rsidRDefault="00C971AA"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971AA" w:rsidRPr="00F97D91" w:rsidTr="00342E12">
        <w:tc>
          <w:tcPr>
            <w:tcW w:w="817" w:type="dxa"/>
          </w:tcPr>
          <w:p w:rsidR="00C971AA" w:rsidRPr="00853431" w:rsidRDefault="00853431"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64.</w:t>
            </w:r>
          </w:p>
        </w:tc>
        <w:tc>
          <w:tcPr>
            <w:tcW w:w="6804" w:type="dxa"/>
          </w:tcPr>
          <w:p w:rsidR="00C971AA" w:rsidRPr="00853431" w:rsidRDefault="00853431" w:rsidP="00853431">
            <w:pPr>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Определение</w:t>
            </w:r>
            <w:r>
              <w:rPr>
                <w:rFonts w:ascii="Times New Roman" w:eastAsia="Times New Roman" w:hAnsi="Times New Roman" w:cs="Times New Roman"/>
                <w:sz w:val="28"/>
                <w:szCs w:val="28"/>
                <w:lang w:eastAsia="ru-RU"/>
              </w:rPr>
              <w:t xml:space="preserve"> времени по часам: </w:t>
            </w:r>
            <w:r w:rsidR="00817A63">
              <w:rPr>
                <w:rFonts w:ascii="Times New Roman" w:eastAsia="Times New Roman" w:hAnsi="Times New Roman" w:cs="Times New Roman"/>
                <w:sz w:val="28"/>
                <w:szCs w:val="28"/>
                <w:lang w:eastAsia="ru-RU"/>
              </w:rPr>
              <w:t>целого</w:t>
            </w:r>
            <w:r w:rsidRPr="005C56CC">
              <w:rPr>
                <w:rFonts w:ascii="Times New Roman" w:eastAsia="Times New Roman" w:hAnsi="Times New Roman" w:cs="Times New Roman"/>
                <w:sz w:val="28"/>
                <w:szCs w:val="28"/>
                <w:lang w:eastAsia="ru-RU"/>
              </w:rPr>
              <w:t xml:space="preserve"> часа</w:t>
            </w:r>
            <w:r>
              <w:rPr>
                <w:rFonts w:ascii="Times New Roman" w:eastAsia="Times New Roman" w:hAnsi="Times New Roman" w:cs="Times New Roman"/>
                <w:sz w:val="28"/>
                <w:szCs w:val="28"/>
                <w:lang w:eastAsia="ru-RU"/>
              </w:rPr>
              <w:t>.</w:t>
            </w:r>
          </w:p>
        </w:tc>
        <w:tc>
          <w:tcPr>
            <w:tcW w:w="1950" w:type="dxa"/>
          </w:tcPr>
          <w:p w:rsidR="00C971AA" w:rsidRDefault="00853431"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53431" w:rsidRPr="00F97D91" w:rsidTr="00342E12">
        <w:tc>
          <w:tcPr>
            <w:tcW w:w="817" w:type="dxa"/>
          </w:tcPr>
          <w:p w:rsidR="00853431" w:rsidRPr="00853431" w:rsidRDefault="00853431"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65.</w:t>
            </w:r>
          </w:p>
        </w:tc>
        <w:tc>
          <w:tcPr>
            <w:tcW w:w="6804" w:type="dxa"/>
          </w:tcPr>
          <w:p w:rsidR="00853431" w:rsidRPr="00853431" w:rsidRDefault="00853431" w:rsidP="00853431">
            <w:pPr>
              <w:jc w:val="both"/>
              <w:rPr>
                <w:rFonts w:ascii="Times New Roman" w:eastAsia="Times New Roman" w:hAnsi="Times New Roman" w:cs="Times New Roman"/>
                <w:sz w:val="28"/>
                <w:szCs w:val="28"/>
                <w:lang w:eastAsia="ru-RU"/>
              </w:rPr>
            </w:pPr>
            <w:r w:rsidRPr="005C56CC">
              <w:rPr>
                <w:rFonts w:ascii="Times New Roman" w:eastAsia="Times New Roman" w:hAnsi="Times New Roman" w:cs="Times New Roman"/>
                <w:sz w:val="28"/>
                <w:szCs w:val="28"/>
                <w:lang w:eastAsia="ru-RU"/>
              </w:rPr>
              <w:t>Определение времени по ча</w:t>
            </w:r>
            <w:r>
              <w:rPr>
                <w:rFonts w:ascii="Times New Roman" w:eastAsia="Times New Roman" w:hAnsi="Times New Roman" w:cs="Times New Roman"/>
                <w:sz w:val="28"/>
                <w:szCs w:val="28"/>
                <w:lang w:eastAsia="ru-RU"/>
              </w:rPr>
              <w:t>сам:</w:t>
            </w:r>
            <w:r w:rsidRPr="005C56CC">
              <w:rPr>
                <w:rFonts w:ascii="Times New Roman" w:eastAsia="Times New Roman" w:hAnsi="Times New Roman" w:cs="Times New Roman"/>
                <w:sz w:val="28"/>
                <w:szCs w:val="28"/>
                <w:lang w:eastAsia="ru-RU"/>
              </w:rPr>
              <w:t xml:space="preserve"> </w:t>
            </w:r>
            <w:r w:rsidR="00817A63">
              <w:rPr>
                <w:rFonts w:ascii="Times New Roman" w:eastAsia="Times New Roman" w:hAnsi="Times New Roman" w:cs="Times New Roman"/>
                <w:sz w:val="28"/>
                <w:szCs w:val="28"/>
                <w:lang w:eastAsia="ru-RU"/>
              </w:rPr>
              <w:t>четверти часа.</w:t>
            </w:r>
          </w:p>
        </w:tc>
        <w:tc>
          <w:tcPr>
            <w:tcW w:w="1950" w:type="dxa"/>
          </w:tcPr>
          <w:p w:rsidR="00853431" w:rsidRDefault="00853431"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53431" w:rsidRPr="00F97D91" w:rsidTr="00342E12">
        <w:tc>
          <w:tcPr>
            <w:tcW w:w="817" w:type="dxa"/>
          </w:tcPr>
          <w:p w:rsidR="00853431" w:rsidRPr="00853431" w:rsidRDefault="00853431"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66.</w:t>
            </w:r>
          </w:p>
        </w:tc>
        <w:tc>
          <w:tcPr>
            <w:tcW w:w="6804" w:type="dxa"/>
          </w:tcPr>
          <w:p w:rsidR="00853431" w:rsidRPr="00817A63" w:rsidRDefault="00817A63" w:rsidP="00817A63">
            <w:pPr>
              <w:rPr>
                <w:rFonts w:ascii="Times New Roman" w:eastAsia="Times New Roman" w:hAnsi="Times New Roman" w:cs="Times New Roman"/>
                <w:sz w:val="28"/>
                <w:szCs w:val="28"/>
                <w:lang w:eastAsia="ru-RU"/>
              </w:rPr>
            </w:pPr>
            <w:r w:rsidRPr="00817A63">
              <w:rPr>
                <w:rFonts w:ascii="Times New Roman" w:eastAsia="Times New Roman" w:hAnsi="Times New Roman" w:cs="Times New Roman"/>
                <w:sz w:val="28"/>
                <w:szCs w:val="28"/>
                <w:lang w:eastAsia="ru-RU"/>
              </w:rPr>
              <w:t>Определение времени по часам: с точностью до получаса.</w:t>
            </w:r>
          </w:p>
        </w:tc>
        <w:tc>
          <w:tcPr>
            <w:tcW w:w="1950" w:type="dxa"/>
          </w:tcPr>
          <w:p w:rsidR="00853431" w:rsidRDefault="00853431"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53431" w:rsidRPr="00F97D91" w:rsidTr="00342E12">
        <w:tc>
          <w:tcPr>
            <w:tcW w:w="817" w:type="dxa"/>
          </w:tcPr>
          <w:p w:rsidR="00853431" w:rsidRPr="00853431" w:rsidRDefault="00853431"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67.</w:t>
            </w:r>
          </w:p>
        </w:tc>
        <w:tc>
          <w:tcPr>
            <w:tcW w:w="6804" w:type="dxa"/>
          </w:tcPr>
          <w:p w:rsidR="00853431" w:rsidRPr="00817A63" w:rsidRDefault="00853431" w:rsidP="00853431">
            <w:pPr>
              <w:jc w:val="both"/>
              <w:rPr>
                <w:rFonts w:ascii="Times New Roman" w:eastAsia="Times New Roman" w:hAnsi="Times New Roman" w:cs="Times New Roman"/>
                <w:sz w:val="28"/>
                <w:szCs w:val="28"/>
                <w:lang w:eastAsia="ru-RU"/>
              </w:rPr>
            </w:pPr>
            <w:r w:rsidRPr="00817A63">
              <w:rPr>
                <w:rFonts w:ascii="Times New Roman" w:eastAsia="Times New Roman" w:hAnsi="Times New Roman" w:cs="Times New Roman"/>
                <w:sz w:val="28"/>
                <w:szCs w:val="28"/>
                <w:lang w:eastAsia="ru-RU"/>
              </w:rPr>
              <w:t>Определение времен</w:t>
            </w:r>
            <w:r w:rsidR="00817A63" w:rsidRPr="00817A63">
              <w:rPr>
                <w:rFonts w:ascii="Times New Roman" w:eastAsia="Times New Roman" w:hAnsi="Times New Roman" w:cs="Times New Roman"/>
                <w:sz w:val="28"/>
                <w:szCs w:val="28"/>
                <w:lang w:eastAsia="ru-RU"/>
              </w:rPr>
              <w:t xml:space="preserve">и по часам:  с точностью </w:t>
            </w:r>
            <w:r w:rsidRPr="00817A63">
              <w:rPr>
                <w:rFonts w:ascii="Times New Roman" w:eastAsia="Times New Roman" w:hAnsi="Times New Roman" w:cs="Times New Roman"/>
                <w:sz w:val="28"/>
                <w:szCs w:val="28"/>
                <w:lang w:eastAsia="ru-RU"/>
              </w:rPr>
              <w:t xml:space="preserve"> до 5 минут.</w:t>
            </w:r>
          </w:p>
        </w:tc>
        <w:tc>
          <w:tcPr>
            <w:tcW w:w="1950" w:type="dxa"/>
          </w:tcPr>
          <w:p w:rsidR="00853431" w:rsidRDefault="00853431"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53431" w:rsidRPr="00F97D91" w:rsidTr="00342E12">
        <w:tc>
          <w:tcPr>
            <w:tcW w:w="817" w:type="dxa"/>
          </w:tcPr>
          <w:p w:rsidR="00853431" w:rsidRPr="00853431" w:rsidRDefault="00853431" w:rsidP="00342E12">
            <w:pPr>
              <w:jc w:val="center"/>
              <w:rPr>
                <w:rFonts w:ascii="Times New Roman" w:eastAsia="Times New Roman" w:hAnsi="Times New Roman" w:cs="Times New Roman"/>
                <w:sz w:val="28"/>
                <w:szCs w:val="28"/>
              </w:rPr>
            </w:pPr>
            <w:r w:rsidRPr="00853431">
              <w:rPr>
                <w:rFonts w:ascii="Times New Roman" w:eastAsia="Times New Roman" w:hAnsi="Times New Roman" w:cs="Times New Roman"/>
                <w:sz w:val="28"/>
                <w:szCs w:val="28"/>
              </w:rPr>
              <w:t>68.</w:t>
            </w:r>
          </w:p>
        </w:tc>
        <w:tc>
          <w:tcPr>
            <w:tcW w:w="6804" w:type="dxa"/>
          </w:tcPr>
          <w:p w:rsidR="00853431" w:rsidRPr="005C56CC" w:rsidRDefault="00817A63" w:rsidP="0085343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Жизнь по часам</w:t>
            </w:r>
          </w:p>
        </w:tc>
        <w:tc>
          <w:tcPr>
            <w:tcW w:w="1950" w:type="dxa"/>
          </w:tcPr>
          <w:p w:rsidR="00853431" w:rsidRDefault="00853431" w:rsidP="00342E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rsidR="000F3C0E" w:rsidRDefault="000F3C0E" w:rsidP="00817A63">
      <w:pPr>
        <w:pStyle w:val="a5"/>
        <w:spacing w:line="36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0F3C0E" w:rsidRDefault="000F3C0E" w:rsidP="00F97D91">
      <w:pPr>
        <w:pStyle w:val="a5"/>
        <w:spacing w:line="360" w:lineRule="auto"/>
        <w:jc w:val="center"/>
        <w:rPr>
          <w:rFonts w:ascii="Times New Roman" w:hAnsi="Times New Roman"/>
          <w:b/>
          <w:sz w:val="28"/>
          <w:szCs w:val="28"/>
        </w:rPr>
      </w:pPr>
    </w:p>
    <w:p w:rsidR="008A7859" w:rsidRDefault="00817A63" w:rsidP="008A7859">
      <w:pPr>
        <w:spacing w:after="0"/>
        <w:jc w:val="center"/>
        <w:rPr>
          <w:rFonts w:ascii="Times New Roman" w:hAnsi="Times New Roman" w:cs="Times New Roman"/>
          <w:b/>
          <w:sz w:val="28"/>
          <w:szCs w:val="28"/>
        </w:rPr>
      </w:pPr>
      <w:r w:rsidRPr="00817A63">
        <w:rPr>
          <w:rFonts w:ascii="Times New Roman" w:hAnsi="Times New Roman" w:cs="Times New Roman"/>
          <w:b/>
          <w:sz w:val="28"/>
          <w:szCs w:val="28"/>
        </w:rPr>
        <w:t>Материально-техническое обеспечение</w:t>
      </w:r>
    </w:p>
    <w:p w:rsidR="00817A63" w:rsidRPr="00817A63" w:rsidRDefault="00817A63" w:rsidP="00817A63">
      <w:pPr>
        <w:numPr>
          <w:ilvl w:val="0"/>
          <w:numId w:val="18"/>
        </w:numPr>
        <w:suppressAutoHyphens w:val="0"/>
        <w:spacing w:after="0"/>
        <w:rPr>
          <w:rFonts w:ascii="Times New Roman" w:hAnsi="Times New Roman" w:cs="Times New Roman"/>
          <w:sz w:val="28"/>
          <w:szCs w:val="28"/>
        </w:rPr>
      </w:pPr>
      <w:r w:rsidRPr="00817A63">
        <w:rPr>
          <w:rFonts w:ascii="Times New Roman" w:hAnsi="Times New Roman" w:cs="Times New Roman"/>
          <w:sz w:val="28"/>
          <w:szCs w:val="28"/>
        </w:rPr>
        <w:t>дидактический материал (цифры, геом. фигуры и др.);</w:t>
      </w:r>
    </w:p>
    <w:p w:rsidR="00817A63" w:rsidRPr="00817A63" w:rsidRDefault="00817A63" w:rsidP="00817A63">
      <w:pPr>
        <w:numPr>
          <w:ilvl w:val="0"/>
          <w:numId w:val="18"/>
        </w:numPr>
        <w:suppressAutoHyphens w:val="0"/>
        <w:spacing w:after="0"/>
        <w:rPr>
          <w:rFonts w:ascii="Times New Roman" w:hAnsi="Times New Roman" w:cs="Times New Roman"/>
          <w:sz w:val="28"/>
          <w:szCs w:val="28"/>
        </w:rPr>
      </w:pPr>
      <w:r w:rsidRPr="00817A63">
        <w:rPr>
          <w:rFonts w:ascii="Times New Roman" w:hAnsi="Times New Roman" w:cs="Times New Roman"/>
          <w:sz w:val="28"/>
          <w:szCs w:val="28"/>
        </w:rPr>
        <w:t>счетный материал;</w:t>
      </w:r>
    </w:p>
    <w:p w:rsidR="00817A63" w:rsidRPr="00817A63" w:rsidRDefault="00817A63" w:rsidP="00817A63">
      <w:pPr>
        <w:numPr>
          <w:ilvl w:val="0"/>
          <w:numId w:val="18"/>
        </w:numPr>
        <w:suppressAutoHyphens w:val="0"/>
        <w:spacing w:after="0"/>
        <w:rPr>
          <w:rFonts w:ascii="Times New Roman" w:hAnsi="Times New Roman" w:cs="Times New Roman"/>
          <w:sz w:val="28"/>
          <w:szCs w:val="28"/>
        </w:rPr>
      </w:pPr>
      <w:r w:rsidRPr="00817A63">
        <w:rPr>
          <w:rFonts w:ascii="Times New Roman" w:hAnsi="Times New Roman" w:cs="Times New Roman"/>
          <w:sz w:val="28"/>
          <w:szCs w:val="28"/>
        </w:rPr>
        <w:t>набор «Геометрические фигуры»;</w:t>
      </w:r>
    </w:p>
    <w:p w:rsidR="00817A63" w:rsidRPr="00817A63" w:rsidRDefault="00817A63" w:rsidP="00817A63">
      <w:pPr>
        <w:numPr>
          <w:ilvl w:val="0"/>
          <w:numId w:val="18"/>
        </w:numPr>
        <w:suppressAutoHyphens w:val="0"/>
        <w:spacing w:after="0"/>
        <w:rPr>
          <w:rFonts w:ascii="Times New Roman" w:hAnsi="Times New Roman" w:cs="Times New Roman"/>
          <w:sz w:val="28"/>
          <w:szCs w:val="28"/>
        </w:rPr>
      </w:pPr>
      <w:r w:rsidRPr="00817A63">
        <w:rPr>
          <w:rFonts w:ascii="Times New Roman" w:hAnsi="Times New Roman" w:cs="Times New Roman"/>
          <w:sz w:val="28"/>
          <w:szCs w:val="28"/>
        </w:rPr>
        <w:t>различные по форме, величине, цвету наборы материала;</w:t>
      </w:r>
    </w:p>
    <w:p w:rsidR="00817A63" w:rsidRPr="00817A63" w:rsidRDefault="00817A63" w:rsidP="00817A63">
      <w:pPr>
        <w:numPr>
          <w:ilvl w:val="0"/>
          <w:numId w:val="18"/>
        </w:numPr>
        <w:suppressAutoHyphens w:val="0"/>
        <w:spacing w:after="0"/>
        <w:rPr>
          <w:rFonts w:ascii="Times New Roman" w:hAnsi="Times New Roman" w:cs="Times New Roman"/>
          <w:sz w:val="28"/>
          <w:szCs w:val="28"/>
        </w:rPr>
      </w:pPr>
      <w:r w:rsidRPr="00817A63">
        <w:rPr>
          <w:rFonts w:ascii="Times New Roman" w:hAnsi="Times New Roman" w:cs="Times New Roman"/>
          <w:sz w:val="28"/>
          <w:szCs w:val="28"/>
        </w:rPr>
        <w:t>шнуровки;</w:t>
      </w:r>
    </w:p>
    <w:p w:rsidR="00817A63" w:rsidRPr="00817A63" w:rsidRDefault="00817A63" w:rsidP="00817A63">
      <w:pPr>
        <w:numPr>
          <w:ilvl w:val="0"/>
          <w:numId w:val="18"/>
        </w:numPr>
        <w:suppressAutoHyphens w:val="0"/>
        <w:spacing w:after="0"/>
        <w:rPr>
          <w:rFonts w:ascii="Times New Roman" w:hAnsi="Times New Roman" w:cs="Times New Roman"/>
          <w:sz w:val="28"/>
          <w:szCs w:val="28"/>
        </w:rPr>
      </w:pPr>
      <w:r w:rsidRPr="00817A63">
        <w:rPr>
          <w:rFonts w:ascii="Times New Roman" w:hAnsi="Times New Roman" w:cs="Times New Roman"/>
          <w:sz w:val="28"/>
          <w:szCs w:val="28"/>
        </w:rPr>
        <w:t>бусины;</w:t>
      </w:r>
    </w:p>
    <w:p w:rsidR="00817A63" w:rsidRPr="00817A63" w:rsidRDefault="00817A63" w:rsidP="00817A63">
      <w:pPr>
        <w:numPr>
          <w:ilvl w:val="0"/>
          <w:numId w:val="18"/>
        </w:numPr>
        <w:suppressAutoHyphens w:val="0"/>
        <w:spacing w:after="0"/>
        <w:rPr>
          <w:rFonts w:ascii="Times New Roman" w:hAnsi="Times New Roman" w:cs="Times New Roman"/>
          <w:sz w:val="28"/>
          <w:szCs w:val="28"/>
        </w:rPr>
      </w:pPr>
      <w:r w:rsidRPr="00817A63">
        <w:rPr>
          <w:rFonts w:ascii="Times New Roman" w:hAnsi="Times New Roman" w:cs="Times New Roman"/>
          <w:sz w:val="28"/>
          <w:szCs w:val="28"/>
        </w:rPr>
        <w:t>предметные картинки.</w:t>
      </w:r>
    </w:p>
    <w:p w:rsidR="00113E76" w:rsidRDefault="00113E76" w:rsidP="00113E76">
      <w:pPr>
        <w:autoSpaceDE w:val="0"/>
        <w:autoSpaceDN w:val="0"/>
        <w:adjustRightInd w:val="0"/>
        <w:spacing w:after="0" w:line="360" w:lineRule="auto"/>
        <w:ind w:firstLine="567"/>
        <w:rPr>
          <w:rFonts w:ascii="Times New Roman" w:eastAsia="Calibri" w:hAnsi="Times New Roman" w:cs="Times New Roman"/>
          <w:kern w:val="0"/>
          <w:sz w:val="28"/>
          <w:szCs w:val="28"/>
          <w:lang w:eastAsia="en-US"/>
        </w:rPr>
      </w:pPr>
      <w:r>
        <w:rPr>
          <w:rFonts w:ascii="Times New Roman" w:eastAsia="Calibri" w:hAnsi="Times New Roman" w:cs="Times New Roman"/>
          <w:b/>
          <w:sz w:val="28"/>
          <w:szCs w:val="28"/>
        </w:rPr>
        <w:t xml:space="preserve">Цель </w:t>
      </w:r>
      <w:r>
        <w:rPr>
          <w:rFonts w:ascii="Times New Roman" w:eastAsia="Calibri" w:hAnsi="Times New Roman" w:cs="Times New Roman"/>
          <w:sz w:val="28"/>
          <w:szCs w:val="28"/>
        </w:rPr>
        <w:t>обучения математическим представлениям  в 10-12 классе  является</w:t>
      </w:r>
      <w:proofErr w:type="gramStart"/>
      <w:r>
        <w:rPr>
          <w:rFonts w:ascii="Times New Roman" w:eastAsia="Calibri" w:hAnsi="Times New Roman" w:cs="Times New Roman"/>
          <w:sz w:val="28"/>
          <w:szCs w:val="28"/>
        </w:rPr>
        <w:t xml:space="preserve"> :</w:t>
      </w:r>
      <w:proofErr w:type="gramEnd"/>
    </w:p>
    <w:p w:rsidR="00113E76" w:rsidRDefault="00113E76" w:rsidP="00113E76">
      <w:pPr>
        <w:autoSpaceDE w:val="0"/>
        <w:autoSpaceDN w:val="0"/>
        <w:adjustRightInd w:val="0"/>
        <w:spacing w:after="0" w:line="360" w:lineRule="auto"/>
        <w:ind w:firstLine="567"/>
        <w:rPr>
          <w:rFonts w:ascii="Times New Roman" w:eastAsiaTheme="minorHAnsi" w:hAnsi="Times New Roman" w:cs="Times New Roman"/>
          <w:color w:val="000000"/>
          <w:sz w:val="28"/>
          <w:szCs w:val="28"/>
        </w:rPr>
      </w:pPr>
      <w:r>
        <w:rPr>
          <w:rFonts w:ascii="Times New Roman" w:eastAsia="Calibri" w:hAnsi="Times New Roman" w:cs="Times New Roman"/>
          <w:sz w:val="28"/>
          <w:szCs w:val="28"/>
        </w:rPr>
        <w:t xml:space="preserve">дальнейшее формирование элементарных математических представлений и умений у обучающихся с ТМНР и применение их в повседневной жизни. </w:t>
      </w:r>
    </w:p>
    <w:p w:rsidR="00113E76" w:rsidRDefault="00113E76" w:rsidP="00113E76">
      <w:pPr>
        <w:spacing w:after="0" w:line="360" w:lineRule="auto"/>
        <w:ind w:firstLine="567"/>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Основные задачи:</w:t>
      </w:r>
    </w:p>
    <w:p w:rsidR="00113E76" w:rsidRDefault="00113E76" w:rsidP="00113E76">
      <w:pPr>
        <w:spacing w:after="0" w:line="360" w:lineRule="auto"/>
        <w:ind w:firstLine="567"/>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bCs/>
          <w:color w:val="000000"/>
          <w:sz w:val="28"/>
          <w:szCs w:val="28"/>
          <w:lang w:eastAsia="zh-CN"/>
        </w:rPr>
        <w:t xml:space="preserve"> формирование представлений о множестве, числе, величине, форме, пространстве, времени, цвете; </w:t>
      </w:r>
    </w:p>
    <w:p w:rsidR="00113E76" w:rsidRDefault="00113E76" w:rsidP="00113E76">
      <w:pPr>
        <w:spacing w:after="0"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lang w:eastAsia="zh-CN"/>
        </w:rPr>
        <w:t>формирование представлений о количественных, пространственных, временных отношениях между объектами окружающей действительности; формирование умений и навыков в счёте, вычислениях, измерении, моделировании.</w:t>
      </w:r>
    </w:p>
    <w:p w:rsidR="00113E76" w:rsidRPr="008803F8" w:rsidRDefault="00113E76" w:rsidP="008803F8">
      <w:pPr>
        <w:spacing w:after="0"/>
        <w:rPr>
          <w:rFonts w:ascii="Times New Roman" w:hAnsi="Times New Roman" w:cs="Times New Roman"/>
          <w:b/>
          <w:sz w:val="28"/>
          <w:szCs w:val="28"/>
        </w:rPr>
      </w:pPr>
      <w:r w:rsidRPr="008803F8">
        <w:rPr>
          <w:rFonts w:ascii="Times New Roman" w:hAnsi="Times New Roman" w:cs="Times New Roman"/>
          <w:b/>
          <w:sz w:val="28"/>
          <w:szCs w:val="28"/>
        </w:rPr>
        <w:t>Общая характеристика учебного предмета</w:t>
      </w:r>
    </w:p>
    <w:p w:rsidR="00113E76" w:rsidRDefault="00113E76" w:rsidP="00113E76">
      <w:pPr>
        <w:pStyle w:val="ac"/>
        <w:spacing w:after="0"/>
        <w:ind w:left="0" w:firstLine="567"/>
        <w:rPr>
          <w:rFonts w:ascii="Times New Roman" w:hAnsi="Times New Roman" w:cs="Times New Roman"/>
          <w:sz w:val="28"/>
          <w:szCs w:val="28"/>
        </w:rPr>
      </w:pPr>
    </w:p>
    <w:p w:rsidR="00113E76" w:rsidRDefault="00113E76" w:rsidP="00113E76">
      <w:pPr>
        <w:pStyle w:val="ac"/>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Программа построена на основе следующих разделов:</w:t>
      </w:r>
    </w:p>
    <w:p w:rsidR="00113E76" w:rsidRDefault="00113E76" w:rsidP="00113E76">
      <w:pPr>
        <w:pStyle w:val="ac"/>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«Количественные представления», «Представления о величине»,» «Пространственные представления».</w:t>
      </w:r>
    </w:p>
    <w:p w:rsidR="00113E76" w:rsidRDefault="00113E76" w:rsidP="00113E76">
      <w:pPr>
        <w:pStyle w:val="ac"/>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ходе реализации задач учебного предмета, который может быть определен только как «Математические представления», особое внимание обращается на практическую направленность знаний, умений и навыков, которые формируются у школьников с умеренной и тяжелой умственной отсталостью для их социально-бытовой адаптации. Именно для этой категории учащихся важно, чтобы содержание учебного предмета способствовало решению задач нравственного, умственного, речевого, трудового, эстетического и физического воспитания. Для овладения </w:t>
      </w:r>
      <w:proofErr w:type="gramStart"/>
      <w:r>
        <w:rPr>
          <w:rFonts w:ascii="Times New Roman" w:hAnsi="Times New Roman" w:cs="Times New Roman"/>
          <w:sz w:val="28"/>
          <w:szCs w:val="28"/>
        </w:rPr>
        <w:t>общая</w:t>
      </w:r>
      <w:proofErr w:type="gramEnd"/>
      <w:r>
        <w:rPr>
          <w:rFonts w:ascii="Times New Roman" w:hAnsi="Times New Roman" w:cs="Times New Roman"/>
          <w:sz w:val="28"/>
          <w:szCs w:val="28"/>
        </w:rPr>
        <w:t xml:space="preserve">  элементарных математических представлений занимательные и игровые материалы, красочное и эмоциональное оформление уроков-занятий. Процесс обучения осуществляется с использованием практических, наглядных методов в сочетании со словесными. Для обучения предмету «Математические представления» характерны индивидуальный и дифференцированный подход, значительно сниженный темп обучения, структурная простота содержания знаний, максимально возможная самостоятельность и активность в процессе обучения, многократная повторяемость материала при небольшом увеличении объема и усложнении его. Предмет «Математические представления» также интегрируется с различными учебными предметами и направлениями коррекционно-развивающей области.</w:t>
      </w:r>
    </w:p>
    <w:p w:rsidR="00113E76" w:rsidRDefault="00113E76" w:rsidP="00113E76">
      <w:pPr>
        <w:pStyle w:val="a5"/>
        <w:spacing w:line="360" w:lineRule="auto"/>
        <w:ind w:firstLine="708"/>
        <w:jc w:val="both"/>
        <w:rPr>
          <w:rFonts w:ascii="Times New Roman" w:hAnsi="Times New Roman"/>
          <w:sz w:val="28"/>
          <w:szCs w:val="28"/>
          <w:lang w:eastAsia="ru-RU"/>
        </w:rPr>
      </w:pPr>
      <w:r>
        <w:rPr>
          <w:rFonts w:ascii="Times New Roman" w:hAnsi="Times New Roman"/>
          <w:b/>
          <w:bCs/>
          <w:i/>
          <w:iCs/>
          <w:sz w:val="28"/>
          <w:szCs w:val="28"/>
          <w:lang w:eastAsia="ru-RU"/>
        </w:rPr>
        <w:t xml:space="preserve">Промежуточная и итоговая аттестация </w:t>
      </w:r>
      <w:r>
        <w:rPr>
          <w:rFonts w:ascii="Times New Roman" w:hAnsi="Times New Roman"/>
          <w:sz w:val="28"/>
          <w:szCs w:val="28"/>
          <w:lang w:eastAsia="ru-RU"/>
        </w:rPr>
        <w:t xml:space="preserve">обучающихся с умственной отсталостью (интеллектуальными нарушениями) по учебному предмету «Математические представления»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 </w:t>
      </w:r>
    </w:p>
    <w:p w:rsidR="00113E76" w:rsidRDefault="00113E76" w:rsidP="00113E76">
      <w:pPr>
        <w:pStyle w:val="a5"/>
        <w:spacing w:line="360" w:lineRule="auto"/>
        <w:ind w:firstLine="708"/>
        <w:jc w:val="both"/>
        <w:rPr>
          <w:rFonts w:ascii="Times New Roman" w:eastAsiaTheme="minorEastAsia" w:hAnsi="Times New Roman"/>
          <w:sz w:val="28"/>
          <w:szCs w:val="28"/>
          <w:lang w:eastAsia="en-US"/>
        </w:rPr>
      </w:pPr>
      <w:r>
        <w:rPr>
          <w:rFonts w:ascii="Times New Roman" w:hAnsi="Times New Roman"/>
          <w:i/>
          <w:sz w:val="28"/>
          <w:szCs w:val="28"/>
        </w:rPr>
        <w:t>Промежуточная</w:t>
      </w:r>
      <w:r>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отраженных в </w:t>
      </w:r>
      <w:r>
        <w:rPr>
          <w:rFonts w:ascii="Times New Roman" w:hAnsi="Times New Roman"/>
          <w:bCs/>
          <w:sz w:val="28"/>
          <w:szCs w:val="28"/>
        </w:rPr>
        <w:t>СИПР</w:t>
      </w:r>
      <w:r>
        <w:rPr>
          <w:rFonts w:ascii="Times New Roman" w:hAnsi="Times New Roman"/>
          <w:sz w:val="28"/>
          <w:szCs w:val="28"/>
        </w:rPr>
        <w:t xml:space="preserve"> задач и </w:t>
      </w:r>
      <w:r>
        <w:rPr>
          <w:rFonts w:ascii="Times New Roman" w:hAnsi="Times New Roman"/>
          <w:sz w:val="28"/>
          <w:szCs w:val="28"/>
        </w:rPr>
        <w:lastRenderedPageBreak/>
        <w:t xml:space="preserve">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113E76" w:rsidRDefault="00113E76" w:rsidP="00113E76">
      <w:pPr>
        <w:pStyle w:val="a5"/>
        <w:spacing w:line="360" w:lineRule="auto"/>
        <w:ind w:firstLine="708"/>
        <w:jc w:val="both"/>
      </w:pPr>
      <w:r>
        <w:rPr>
          <w:rFonts w:ascii="Times New Roman" w:hAnsi="Times New Roman"/>
          <w:i/>
          <w:sz w:val="28"/>
          <w:szCs w:val="28"/>
        </w:rPr>
        <w:t>Промежуточная (годовая)</w:t>
      </w:r>
      <w:r>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Pr>
          <w:rFonts w:ascii="Times New Roman" w:hAnsi="Times New Roman"/>
          <w:bCs/>
          <w:sz w:val="28"/>
          <w:szCs w:val="28"/>
        </w:rPr>
        <w:t>При оценке результативности обучения важно учитывать затруднения обучающихся в освоении предмета, которые не должны рассматриваться как показатель неуспешности их обучения и развития в целом</w:t>
      </w:r>
      <w:r>
        <w:t xml:space="preserve">. </w:t>
      </w:r>
    </w:p>
    <w:p w:rsidR="00113E76" w:rsidRDefault="00113E76" w:rsidP="00113E76">
      <w:pPr>
        <w:pStyle w:val="a5"/>
        <w:spacing w:line="360" w:lineRule="auto"/>
        <w:ind w:firstLine="708"/>
        <w:jc w:val="both"/>
        <w:rPr>
          <w:rFonts w:ascii="Times New Roman" w:hAnsi="Times New Roman"/>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отражает степень выполнения обучающимся СИПР, взаимодействие следующих компонентов:  </w:t>
      </w:r>
    </w:p>
    <w:p w:rsidR="00113E76" w:rsidRDefault="00113E76" w:rsidP="00113E76">
      <w:pPr>
        <w:pStyle w:val="a5"/>
        <w:numPr>
          <w:ilvl w:val="0"/>
          <w:numId w:val="21"/>
        </w:numPr>
        <w:suppressAutoHyphens w:val="0"/>
        <w:spacing w:line="360" w:lineRule="auto"/>
        <w:ind w:left="0"/>
        <w:jc w:val="both"/>
        <w:rPr>
          <w:rFonts w:ascii="Times New Roman" w:hAnsi="Times New Roman"/>
          <w:bCs/>
          <w:sz w:val="28"/>
          <w:szCs w:val="28"/>
        </w:rPr>
      </w:pPr>
      <w:r>
        <w:rPr>
          <w:rFonts w:ascii="Times New Roman" w:hAnsi="Times New Roman"/>
          <w:bCs/>
          <w:sz w:val="28"/>
          <w:szCs w:val="28"/>
        </w:rPr>
        <w:t>что обучающийся знает и умеет на конец учебного периода,</w:t>
      </w:r>
    </w:p>
    <w:p w:rsidR="00113E76" w:rsidRDefault="00113E76" w:rsidP="00113E76">
      <w:pPr>
        <w:pStyle w:val="a5"/>
        <w:numPr>
          <w:ilvl w:val="0"/>
          <w:numId w:val="21"/>
        </w:numPr>
        <w:suppressAutoHyphens w:val="0"/>
        <w:spacing w:line="360" w:lineRule="auto"/>
        <w:ind w:left="0"/>
        <w:jc w:val="both"/>
        <w:rPr>
          <w:rFonts w:ascii="Times New Roman" w:hAnsi="Times New Roman"/>
          <w:bCs/>
          <w:sz w:val="28"/>
          <w:szCs w:val="28"/>
        </w:rPr>
      </w:pPr>
      <w:r>
        <w:rPr>
          <w:rFonts w:ascii="Times New Roman" w:hAnsi="Times New Roman"/>
          <w:bCs/>
          <w:sz w:val="28"/>
          <w:szCs w:val="28"/>
        </w:rPr>
        <w:t>что из полученных знаний и умений он применяет на практике,</w:t>
      </w:r>
    </w:p>
    <w:p w:rsidR="00113E76" w:rsidRDefault="00113E76" w:rsidP="00113E76">
      <w:pPr>
        <w:pStyle w:val="a5"/>
        <w:numPr>
          <w:ilvl w:val="0"/>
          <w:numId w:val="21"/>
        </w:numPr>
        <w:suppressAutoHyphens w:val="0"/>
        <w:spacing w:line="360" w:lineRule="auto"/>
        <w:ind w:left="0"/>
        <w:jc w:val="both"/>
        <w:rPr>
          <w:rFonts w:ascii="Times New Roman" w:hAnsi="Times New Roman"/>
          <w:bCs/>
          <w:sz w:val="28"/>
          <w:szCs w:val="28"/>
        </w:rPr>
      </w:pPr>
      <w:r>
        <w:rPr>
          <w:rFonts w:ascii="Times New Roman" w:hAnsi="Times New Roman"/>
          <w:bCs/>
          <w:sz w:val="28"/>
          <w:szCs w:val="28"/>
        </w:rPr>
        <w:t>насколько активно, адекватно и самостоятельно он их применяет.</w:t>
      </w:r>
    </w:p>
    <w:p w:rsidR="00113E76" w:rsidRDefault="00113E76" w:rsidP="00113E76">
      <w:pPr>
        <w:pStyle w:val="a5"/>
        <w:spacing w:line="360" w:lineRule="auto"/>
        <w:jc w:val="both"/>
        <w:rPr>
          <w:rFonts w:ascii="Times New Roman" w:hAnsi="Times New Roman"/>
          <w:bCs/>
          <w:sz w:val="28"/>
          <w:szCs w:val="28"/>
        </w:rPr>
      </w:pPr>
    </w:p>
    <w:p w:rsidR="00113E76" w:rsidRDefault="00113E76" w:rsidP="00113E76">
      <w:pPr>
        <w:pStyle w:val="a5"/>
        <w:spacing w:line="360" w:lineRule="auto"/>
        <w:ind w:firstLine="1058"/>
        <w:jc w:val="both"/>
        <w:rPr>
          <w:rFonts w:ascii="Times New Roman" w:hAnsi="Times New Roman"/>
          <w:bCs/>
          <w:sz w:val="28"/>
          <w:szCs w:val="28"/>
        </w:rPr>
      </w:pPr>
      <w:r>
        <w:rPr>
          <w:rFonts w:ascii="Times New Roman" w:hAnsi="Times New Roman"/>
          <w:bCs/>
          <w:sz w:val="28"/>
          <w:szCs w:val="28"/>
        </w:rPr>
        <w:t>Оценка достижений предметных результатов основывается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113E76" w:rsidRDefault="00113E76" w:rsidP="00113E76">
      <w:pPr>
        <w:spacing w:after="0" w:line="360" w:lineRule="auto"/>
        <w:ind w:firstLine="708"/>
        <w:jc w:val="both"/>
        <w:rPr>
          <w:rFonts w:ascii="Times New Roman" w:eastAsia="Times New Roman" w:hAnsi="Times New Roman" w:cs="Times New Roman"/>
          <w:sz w:val="28"/>
          <w:szCs w:val="28"/>
        </w:rPr>
      </w:pPr>
      <w:r>
        <w:rPr>
          <w:rFonts w:ascii="Times New Roman" w:hAnsi="Times New Roman"/>
          <w:bCs/>
          <w:i/>
          <w:iCs/>
          <w:sz w:val="28"/>
          <w:szCs w:val="28"/>
        </w:rPr>
        <w:t>Методы и средства оценки</w:t>
      </w:r>
      <w:r>
        <w:rPr>
          <w:rFonts w:ascii="Times New Roman" w:hAnsi="Times New Roman"/>
          <w:bCs/>
          <w:sz w:val="28"/>
          <w:szCs w:val="28"/>
        </w:rPr>
        <w:t xml:space="preserve">: контрольные задания, опрос (исходя из возможностей ребенка). </w:t>
      </w:r>
      <w:r>
        <w:rPr>
          <w:rFonts w:ascii="Times New Roman" w:hAnsi="Times New Roman"/>
          <w:bCs/>
          <w:i/>
          <w:iCs/>
          <w:sz w:val="28"/>
          <w:szCs w:val="28"/>
        </w:rPr>
        <w:t>Критерии:</w:t>
      </w:r>
      <w:r>
        <w:rPr>
          <w:rFonts w:ascii="Times New Roman" w:hAnsi="Times New Roman"/>
          <w:bCs/>
          <w:sz w:val="28"/>
          <w:szCs w:val="28"/>
        </w:rPr>
        <w:t xml:space="preserve"> 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p w:rsidR="00113E76" w:rsidRDefault="00113E76" w:rsidP="00113E76">
      <w:pPr>
        <w:rPr>
          <w:sz w:val="56"/>
          <w:szCs w:val="56"/>
        </w:rPr>
      </w:pPr>
    </w:p>
    <w:p w:rsidR="00113E76" w:rsidRDefault="00113E76" w:rsidP="00113E76">
      <w:pPr>
        <w:rPr>
          <w:sz w:val="56"/>
          <w:szCs w:val="56"/>
        </w:rPr>
      </w:pPr>
    </w:p>
    <w:p w:rsidR="00113E76" w:rsidRDefault="00113E76" w:rsidP="00113E76">
      <w:pPr>
        <w:rPr>
          <w:sz w:val="56"/>
          <w:szCs w:val="56"/>
        </w:rPr>
      </w:pPr>
    </w:p>
    <w:p w:rsidR="00113E76" w:rsidRDefault="00113E76" w:rsidP="00113E76">
      <w:r>
        <w:rPr>
          <w:sz w:val="56"/>
          <w:szCs w:val="56"/>
        </w:rPr>
        <w:t xml:space="preserve">       </w:t>
      </w:r>
    </w:p>
    <w:p w:rsidR="00113E76" w:rsidRDefault="00113E76" w:rsidP="00113E76">
      <w:pPr>
        <w:rPr>
          <w:sz w:val="28"/>
          <w:szCs w:val="28"/>
        </w:rPr>
      </w:pPr>
    </w:p>
    <w:p w:rsidR="00113E76" w:rsidRDefault="00113E76" w:rsidP="00113E76">
      <w:pPr>
        <w:rPr>
          <w:sz w:val="28"/>
          <w:szCs w:val="28"/>
        </w:rPr>
      </w:pPr>
    </w:p>
    <w:p w:rsidR="00113E76" w:rsidRDefault="00113E76" w:rsidP="00113E76">
      <w:pPr>
        <w:pStyle w:val="a5"/>
        <w:spacing w:line="276" w:lineRule="auto"/>
        <w:jc w:val="center"/>
        <w:rPr>
          <w:rFonts w:ascii="Times New Roman" w:hAnsi="Times New Roman"/>
          <w:b/>
          <w:bCs/>
          <w:color w:val="000000"/>
          <w:sz w:val="28"/>
          <w:szCs w:val="28"/>
          <w:lang w:eastAsia="zh-CN"/>
        </w:rPr>
      </w:pPr>
      <w:r>
        <w:rPr>
          <w:rFonts w:ascii="Times New Roman" w:hAnsi="Times New Roman"/>
          <w:b/>
          <w:bCs/>
          <w:color w:val="000000"/>
          <w:sz w:val="28"/>
          <w:szCs w:val="28"/>
          <w:lang w:eastAsia="zh-CN"/>
        </w:rPr>
        <w:t>Материально-техническое обеспечение</w:t>
      </w:r>
    </w:p>
    <w:p w:rsidR="00113E76" w:rsidRDefault="00113E76" w:rsidP="00113E76">
      <w:pPr>
        <w:pStyle w:val="a5"/>
        <w:spacing w:line="276" w:lineRule="auto"/>
        <w:jc w:val="center"/>
        <w:rPr>
          <w:rFonts w:ascii="Times New Roman" w:hAnsi="Times New Roman"/>
          <w:b/>
          <w:bCs/>
          <w:color w:val="000000"/>
          <w:sz w:val="28"/>
          <w:szCs w:val="28"/>
          <w:lang w:eastAsia="zh-CN"/>
        </w:rPr>
      </w:pP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Различные по форме, величине, цвету наборы материала (в т.ч. природного); </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наборы предметов для занятий (типа «</w:t>
      </w:r>
      <w:proofErr w:type="spellStart"/>
      <w:r>
        <w:rPr>
          <w:rFonts w:ascii="Times New Roman" w:hAnsi="Times New Roman"/>
          <w:bCs/>
          <w:color w:val="000000"/>
          <w:sz w:val="28"/>
          <w:szCs w:val="28"/>
          <w:lang w:eastAsia="zh-CN"/>
        </w:rPr>
        <w:t>Нумикон</w:t>
      </w:r>
      <w:proofErr w:type="spellEnd"/>
      <w:r>
        <w:rPr>
          <w:rFonts w:ascii="Times New Roman" w:hAnsi="Times New Roman"/>
          <w:bCs/>
          <w:color w:val="000000"/>
          <w:sz w:val="28"/>
          <w:szCs w:val="28"/>
          <w:lang w:eastAsia="zh-CN"/>
        </w:rPr>
        <w:t xml:space="preserve">», </w:t>
      </w:r>
      <w:proofErr w:type="spellStart"/>
      <w:r>
        <w:rPr>
          <w:rFonts w:ascii="Times New Roman" w:hAnsi="Times New Roman"/>
          <w:bCs/>
          <w:color w:val="000000"/>
          <w:sz w:val="28"/>
          <w:szCs w:val="28"/>
          <w:lang w:eastAsia="zh-CN"/>
        </w:rPr>
        <w:t>Монтессори-материал</w:t>
      </w:r>
      <w:proofErr w:type="spellEnd"/>
      <w:r>
        <w:rPr>
          <w:rFonts w:ascii="Times New Roman" w:hAnsi="Times New Roman"/>
          <w:bCs/>
          <w:color w:val="000000"/>
          <w:sz w:val="28"/>
          <w:szCs w:val="28"/>
          <w:lang w:eastAsia="zh-CN"/>
        </w:rPr>
        <w:t xml:space="preserve"> и др.);</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 паззлы (из 2-х, 3-х, 4-х частей (до 10); мозаики;</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 пиктограммы с изображениями занятий, режимных моментов и др. событий;</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 карточки с изображением цифр, денежных знаков и монет;</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 макеты циферблата часов;</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 калькулятор;</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 весы;</w:t>
      </w:r>
    </w:p>
    <w:p w:rsidR="00113E76" w:rsidRDefault="00113E76" w:rsidP="00113E76">
      <w:pPr>
        <w:pStyle w:val="a5"/>
        <w:spacing w:line="360" w:lineRule="auto"/>
        <w:ind w:firstLine="567"/>
        <w:jc w:val="both"/>
        <w:rPr>
          <w:rFonts w:ascii="Times New Roman" w:hAnsi="Times New Roman"/>
          <w:bCs/>
          <w:color w:val="000000"/>
          <w:sz w:val="28"/>
          <w:szCs w:val="28"/>
          <w:lang w:eastAsia="zh-CN"/>
        </w:rPr>
      </w:pPr>
      <w:r>
        <w:rPr>
          <w:rFonts w:ascii="Times New Roman" w:hAnsi="Times New Roman"/>
          <w:bCs/>
          <w:color w:val="000000"/>
          <w:sz w:val="28"/>
          <w:szCs w:val="28"/>
          <w:lang w:eastAsia="zh-CN"/>
        </w:rPr>
        <w:t xml:space="preserve"> рабочие тетради с различными геометрическими фигурами, цифрами для раскрашивания, вырезания, наклеивания и другой материал.</w:t>
      </w:r>
    </w:p>
    <w:p w:rsidR="00113E76" w:rsidRDefault="00113E76" w:rsidP="00113E76">
      <w:pPr>
        <w:pStyle w:val="a5"/>
        <w:spacing w:line="360" w:lineRule="auto"/>
        <w:ind w:firstLine="567"/>
        <w:jc w:val="both"/>
        <w:rPr>
          <w:rFonts w:ascii="Times New Roman" w:hAnsi="Times New Roman"/>
          <w:color w:val="00000A"/>
          <w:sz w:val="28"/>
          <w:szCs w:val="28"/>
        </w:rPr>
      </w:pPr>
    </w:p>
    <w:p w:rsidR="00113E76" w:rsidRDefault="00113E76" w:rsidP="00113E76">
      <w:pPr>
        <w:rPr>
          <w:rFonts w:ascii="Times New Roman" w:hAnsi="Times New Roman" w:cs="Times New Roman"/>
          <w:b/>
          <w:sz w:val="28"/>
          <w:szCs w:val="28"/>
        </w:rPr>
      </w:pPr>
    </w:p>
    <w:p w:rsidR="00113E76" w:rsidRDefault="00113E76" w:rsidP="00113E76">
      <w:pPr>
        <w:pStyle w:val="a5"/>
        <w:spacing w:line="276" w:lineRule="auto"/>
        <w:rPr>
          <w:rFonts w:ascii="Times New Roman" w:hAnsi="Times New Roman"/>
          <w:b/>
          <w:sz w:val="28"/>
          <w:szCs w:val="28"/>
        </w:rPr>
      </w:pPr>
    </w:p>
    <w:p w:rsidR="00113E76" w:rsidRDefault="00113E76" w:rsidP="00113E76">
      <w:pPr>
        <w:pStyle w:val="a5"/>
        <w:spacing w:line="276" w:lineRule="auto"/>
        <w:rPr>
          <w:rFonts w:ascii="Times New Roman" w:hAnsi="Times New Roman"/>
          <w:b/>
          <w:sz w:val="28"/>
          <w:szCs w:val="28"/>
        </w:rPr>
      </w:pPr>
    </w:p>
    <w:p w:rsidR="00113E76" w:rsidRDefault="00113E76" w:rsidP="00113E76">
      <w:pPr>
        <w:pStyle w:val="a5"/>
        <w:spacing w:line="276" w:lineRule="auto"/>
        <w:rPr>
          <w:rFonts w:ascii="Times New Roman" w:hAnsi="Times New Roman"/>
          <w:b/>
          <w:sz w:val="28"/>
          <w:szCs w:val="28"/>
        </w:rPr>
      </w:pPr>
    </w:p>
    <w:p w:rsidR="00113E76" w:rsidRDefault="00113E76" w:rsidP="00113E76">
      <w:pPr>
        <w:pStyle w:val="a5"/>
        <w:spacing w:line="276" w:lineRule="auto"/>
        <w:rPr>
          <w:rFonts w:ascii="Times New Roman" w:hAnsi="Times New Roman"/>
          <w:b/>
          <w:sz w:val="28"/>
          <w:szCs w:val="28"/>
        </w:rPr>
      </w:pPr>
    </w:p>
    <w:p w:rsidR="00853431" w:rsidRPr="00817A63" w:rsidRDefault="00853431" w:rsidP="00853431">
      <w:pPr>
        <w:pStyle w:val="a5"/>
        <w:spacing w:line="360" w:lineRule="auto"/>
        <w:rPr>
          <w:rFonts w:ascii="Times New Roman" w:hAnsi="Times New Roman"/>
          <w:b/>
          <w:sz w:val="28"/>
          <w:szCs w:val="28"/>
        </w:rPr>
      </w:pPr>
    </w:p>
    <w:sectPr w:rsidR="00853431" w:rsidRPr="00817A63" w:rsidSect="003F6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944276B"/>
    <w:multiLevelType w:val="multilevel"/>
    <w:tmpl w:val="FCA8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D39D4"/>
    <w:multiLevelType w:val="multilevel"/>
    <w:tmpl w:val="B9A0B33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18619B"/>
    <w:multiLevelType w:val="multilevel"/>
    <w:tmpl w:val="9F58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77419"/>
    <w:multiLevelType w:val="multilevel"/>
    <w:tmpl w:val="42702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D35315F"/>
    <w:multiLevelType w:val="hybridMultilevel"/>
    <w:tmpl w:val="157CA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612D9F"/>
    <w:multiLevelType w:val="multilevel"/>
    <w:tmpl w:val="DF0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95436"/>
    <w:multiLevelType w:val="multilevel"/>
    <w:tmpl w:val="AE206C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17317A"/>
    <w:multiLevelType w:val="multilevel"/>
    <w:tmpl w:val="9CDA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685CDA"/>
    <w:multiLevelType w:val="multilevel"/>
    <w:tmpl w:val="B23057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02425D"/>
    <w:multiLevelType w:val="hybridMultilevel"/>
    <w:tmpl w:val="750A6286"/>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
    <w:nsid w:val="6ECD7C2B"/>
    <w:multiLevelType w:val="multilevel"/>
    <w:tmpl w:val="BEF4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DD0A11"/>
    <w:multiLevelType w:val="hybridMultilevel"/>
    <w:tmpl w:val="BB28A608"/>
    <w:lvl w:ilvl="0" w:tplc="F0105B1A">
      <w:numFmt w:val="bullet"/>
      <w:lvlText w:val="-"/>
      <w:lvlJc w:val="left"/>
      <w:pPr>
        <w:ind w:left="219" w:hanging="231"/>
      </w:pPr>
      <w:rPr>
        <w:rFonts w:ascii="Times New Roman" w:eastAsia="Times New Roman" w:hAnsi="Times New Roman" w:cs="Times New Roman" w:hint="default"/>
        <w:b w:val="0"/>
        <w:bCs w:val="0"/>
        <w:i w:val="0"/>
        <w:iCs w:val="0"/>
        <w:w w:val="99"/>
        <w:sz w:val="28"/>
        <w:szCs w:val="28"/>
        <w:lang w:val="ru-RU" w:eastAsia="en-US" w:bidi="ar-SA"/>
      </w:rPr>
    </w:lvl>
    <w:lvl w:ilvl="1" w:tplc="6016C150">
      <w:numFmt w:val="bullet"/>
      <w:lvlText w:val="•"/>
      <w:lvlJc w:val="left"/>
      <w:pPr>
        <w:ind w:left="1224" w:hanging="231"/>
      </w:pPr>
      <w:rPr>
        <w:lang w:val="ru-RU" w:eastAsia="en-US" w:bidi="ar-SA"/>
      </w:rPr>
    </w:lvl>
    <w:lvl w:ilvl="2" w:tplc="AE22B99E">
      <w:numFmt w:val="bullet"/>
      <w:lvlText w:val="•"/>
      <w:lvlJc w:val="left"/>
      <w:pPr>
        <w:ind w:left="2228" w:hanging="231"/>
      </w:pPr>
      <w:rPr>
        <w:lang w:val="ru-RU" w:eastAsia="en-US" w:bidi="ar-SA"/>
      </w:rPr>
    </w:lvl>
    <w:lvl w:ilvl="3" w:tplc="5D2CE73C">
      <w:numFmt w:val="bullet"/>
      <w:lvlText w:val="•"/>
      <w:lvlJc w:val="left"/>
      <w:pPr>
        <w:ind w:left="3233" w:hanging="231"/>
      </w:pPr>
      <w:rPr>
        <w:lang w:val="ru-RU" w:eastAsia="en-US" w:bidi="ar-SA"/>
      </w:rPr>
    </w:lvl>
    <w:lvl w:ilvl="4" w:tplc="A9D2902E">
      <w:numFmt w:val="bullet"/>
      <w:lvlText w:val="•"/>
      <w:lvlJc w:val="left"/>
      <w:pPr>
        <w:ind w:left="4237" w:hanging="231"/>
      </w:pPr>
      <w:rPr>
        <w:lang w:val="ru-RU" w:eastAsia="en-US" w:bidi="ar-SA"/>
      </w:rPr>
    </w:lvl>
    <w:lvl w:ilvl="5" w:tplc="D6C28230">
      <w:numFmt w:val="bullet"/>
      <w:lvlText w:val="•"/>
      <w:lvlJc w:val="left"/>
      <w:pPr>
        <w:ind w:left="5242" w:hanging="231"/>
      </w:pPr>
      <w:rPr>
        <w:lang w:val="ru-RU" w:eastAsia="en-US" w:bidi="ar-SA"/>
      </w:rPr>
    </w:lvl>
    <w:lvl w:ilvl="6" w:tplc="F836D624">
      <w:numFmt w:val="bullet"/>
      <w:lvlText w:val="•"/>
      <w:lvlJc w:val="left"/>
      <w:pPr>
        <w:ind w:left="6246" w:hanging="231"/>
      </w:pPr>
      <w:rPr>
        <w:lang w:val="ru-RU" w:eastAsia="en-US" w:bidi="ar-SA"/>
      </w:rPr>
    </w:lvl>
    <w:lvl w:ilvl="7" w:tplc="9D983668">
      <w:numFmt w:val="bullet"/>
      <w:lvlText w:val="•"/>
      <w:lvlJc w:val="left"/>
      <w:pPr>
        <w:ind w:left="7250" w:hanging="231"/>
      </w:pPr>
      <w:rPr>
        <w:lang w:val="ru-RU" w:eastAsia="en-US" w:bidi="ar-SA"/>
      </w:rPr>
    </w:lvl>
    <w:lvl w:ilvl="8" w:tplc="8F80B8AC">
      <w:numFmt w:val="bullet"/>
      <w:lvlText w:val="•"/>
      <w:lvlJc w:val="left"/>
      <w:pPr>
        <w:ind w:left="8255" w:hanging="231"/>
      </w:pPr>
      <w:rPr>
        <w:lang w:val="ru-RU" w:eastAsia="en-US" w:bidi="ar-SA"/>
      </w:rPr>
    </w:lvl>
  </w:abstractNum>
  <w:abstractNum w:abstractNumId="17">
    <w:nsid w:val="77F6709A"/>
    <w:multiLevelType w:val="multilevel"/>
    <w:tmpl w:val="059CB3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BE1418"/>
    <w:multiLevelType w:val="multilevel"/>
    <w:tmpl w:val="0688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2B6C6A"/>
    <w:multiLevelType w:val="multilevel"/>
    <w:tmpl w:val="F6C6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5"/>
  </w:num>
  <w:num w:numId="4">
    <w:abstractNumId w:val="0"/>
  </w:num>
  <w:num w:numId="5">
    <w:abstractNumId w:val="1"/>
  </w:num>
  <w:num w:numId="6">
    <w:abstractNumId w:val="7"/>
  </w:num>
  <w:num w:numId="7">
    <w:abstractNumId w:val="19"/>
  </w:num>
  <w:num w:numId="8">
    <w:abstractNumId w:val="18"/>
  </w:num>
  <w:num w:numId="9">
    <w:abstractNumId w:val="5"/>
  </w:num>
  <w:num w:numId="10">
    <w:abstractNumId w:val="14"/>
  </w:num>
  <w:num w:numId="11">
    <w:abstractNumId w:val="8"/>
  </w:num>
  <w:num w:numId="12">
    <w:abstractNumId w:val="2"/>
  </w:num>
  <w:num w:numId="13">
    <w:abstractNumId w:val="3"/>
  </w:num>
  <w:num w:numId="14">
    <w:abstractNumId w:val="10"/>
  </w:num>
  <w:num w:numId="15">
    <w:abstractNumId w:val="11"/>
  </w:num>
  <w:num w:numId="16">
    <w:abstractNumId w:val="17"/>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3FE4"/>
    <w:rsid w:val="00031942"/>
    <w:rsid w:val="000632EF"/>
    <w:rsid w:val="00073FE4"/>
    <w:rsid w:val="000F3C0E"/>
    <w:rsid w:val="00113E76"/>
    <w:rsid w:val="00115694"/>
    <w:rsid w:val="0015038A"/>
    <w:rsid w:val="001806F4"/>
    <w:rsid w:val="001D320F"/>
    <w:rsid w:val="00204E65"/>
    <w:rsid w:val="00235A97"/>
    <w:rsid w:val="002A10F4"/>
    <w:rsid w:val="002A456D"/>
    <w:rsid w:val="002A601F"/>
    <w:rsid w:val="00304A89"/>
    <w:rsid w:val="00342E12"/>
    <w:rsid w:val="00347313"/>
    <w:rsid w:val="003558AF"/>
    <w:rsid w:val="0035748F"/>
    <w:rsid w:val="003A6C21"/>
    <w:rsid w:val="003C0C8D"/>
    <w:rsid w:val="003D6453"/>
    <w:rsid w:val="003F0C79"/>
    <w:rsid w:val="003F6BE6"/>
    <w:rsid w:val="00401CE5"/>
    <w:rsid w:val="00465CBF"/>
    <w:rsid w:val="004C2A78"/>
    <w:rsid w:val="004F5625"/>
    <w:rsid w:val="00542909"/>
    <w:rsid w:val="005544BE"/>
    <w:rsid w:val="00582C98"/>
    <w:rsid w:val="005A433B"/>
    <w:rsid w:val="005C56CC"/>
    <w:rsid w:val="005D35E9"/>
    <w:rsid w:val="00600764"/>
    <w:rsid w:val="00654E09"/>
    <w:rsid w:val="00656148"/>
    <w:rsid w:val="0068334E"/>
    <w:rsid w:val="006C5C48"/>
    <w:rsid w:val="00720901"/>
    <w:rsid w:val="00721B78"/>
    <w:rsid w:val="007318B0"/>
    <w:rsid w:val="00733689"/>
    <w:rsid w:val="007602C9"/>
    <w:rsid w:val="00765DD2"/>
    <w:rsid w:val="0078420C"/>
    <w:rsid w:val="007B06C1"/>
    <w:rsid w:val="00817A63"/>
    <w:rsid w:val="00834803"/>
    <w:rsid w:val="00853431"/>
    <w:rsid w:val="008803F8"/>
    <w:rsid w:val="008A7859"/>
    <w:rsid w:val="008D3519"/>
    <w:rsid w:val="008D7679"/>
    <w:rsid w:val="00915353"/>
    <w:rsid w:val="0095112B"/>
    <w:rsid w:val="009A183A"/>
    <w:rsid w:val="009D7008"/>
    <w:rsid w:val="00A05DF4"/>
    <w:rsid w:val="00A10F03"/>
    <w:rsid w:val="00A56B33"/>
    <w:rsid w:val="00A672CC"/>
    <w:rsid w:val="00AD63B4"/>
    <w:rsid w:val="00B424C0"/>
    <w:rsid w:val="00B427A7"/>
    <w:rsid w:val="00B44738"/>
    <w:rsid w:val="00BD7AC7"/>
    <w:rsid w:val="00C2698D"/>
    <w:rsid w:val="00C95CAD"/>
    <w:rsid w:val="00C971AA"/>
    <w:rsid w:val="00D21DEF"/>
    <w:rsid w:val="00D2456E"/>
    <w:rsid w:val="00D4632C"/>
    <w:rsid w:val="00D464C2"/>
    <w:rsid w:val="00D65BDA"/>
    <w:rsid w:val="00D94779"/>
    <w:rsid w:val="00DA0A24"/>
    <w:rsid w:val="00DF58BC"/>
    <w:rsid w:val="00E45FC2"/>
    <w:rsid w:val="00EC2DD5"/>
    <w:rsid w:val="00F15841"/>
    <w:rsid w:val="00F41632"/>
    <w:rsid w:val="00F525E1"/>
    <w:rsid w:val="00F97D91"/>
    <w:rsid w:val="00FB7D0E"/>
    <w:rsid w:val="00FD5CCD"/>
    <w:rsid w:val="00FE1CB7"/>
    <w:rsid w:val="00FF2352"/>
    <w:rsid w:val="00FF6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FE4"/>
    <w:pPr>
      <w:suppressAutoHyphens/>
    </w:pPr>
    <w:rPr>
      <w:rFonts w:ascii="Calibri" w:eastAsia="Arial Unicode MS" w:hAnsi="Calibri" w:cs="Calibri"/>
      <w:color w:val="00000A"/>
      <w:kern w:val="1"/>
      <w:lang w:eastAsia="ar-SA"/>
    </w:rPr>
  </w:style>
  <w:style w:type="paragraph" w:styleId="1">
    <w:name w:val="heading 1"/>
    <w:basedOn w:val="a"/>
    <w:next w:val="a"/>
    <w:link w:val="10"/>
    <w:uiPriority w:val="9"/>
    <w:qFormat/>
    <w:rsid w:val="002A601F"/>
    <w:pPr>
      <w:keepNext/>
      <w:numPr>
        <w:numId w:val="4"/>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2A601F"/>
    <w:pPr>
      <w:keepNext/>
      <w:keepLines/>
      <w:numPr>
        <w:ilvl w:val="1"/>
        <w:numId w:val="4"/>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2A601F"/>
    <w:pPr>
      <w:keepNext/>
      <w:numPr>
        <w:ilvl w:val="2"/>
        <w:numId w:val="4"/>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73FE4"/>
    <w:pPr>
      <w:spacing w:after="120"/>
    </w:pPr>
    <w:rPr>
      <w:rFonts w:cs="Times New Roman"/>
      <w:szCs w:val="20"/>
    </w:rPr>
  </w:style>
  <w:style w:type="character" w:customStyle="1" w:styleId="a4">
    <w:name w:val="Основной текст Знак"/>
    <w:basedOn w:val="a0"/>
    <w:link w:val="a3"/>
    <w:uiPriority w:val="99"/>
    <w:rsid w:val="00073FE4"/>
    <w:rPr>
      <w:rFonts w:ascii="Calibri" w:eastAsia="Arial Unicode MS" w:hAnsi="Calibri" w:cs="Times New Roman"/>
      <w:color w:val="00000A"/>
      <w:kern w:val="1"/>
      <w:szCs w:val="20"/>
      <w:lang w:eastAsia="ar-SA"/>
    </w:rPr>
  </w:style>
  <w:style w:type="paragraph" w:styleId="a5">
    <w:name w:val="No Spacing"/>
    <w:link w:val="a6"/>
    <w:uiPriority w:val="1"/>
    <w:qFormat/>
    <w:rsid w:val="00073FE4"/>
    <w:pPr>
      <w:suppressAutoHyphens/>
      <w:spacing w:after="0" w:line="240" w:lineRule="auto"/>
    </w:pPr>
    <w:rPr>
      <w:rFonts w:ascii="Calibri" w:eastAsia="Times New Roman" w:hAnsi="Calibri" w:cs="Times New Roman"/>
      <w:lang w:eastAsia="ar-SA"/>
    </w:rPr>
  </w:style>
  <w:style w:type="paragraph" w:styleId="a7">
    <w:name w:val="Title"/>
    <w:basedOn w:val="a"/>
    <w:link w:val="a8"/>
    <w:qFormat/>
    <w:rsid w:val="00733689"/>
    <w:pPr>
      <w:suppressAutoHyphens w:val="0"/>
      <w:spacing w:after="0" w:line="240" w:lineRule="auto"/>
      <w:jc w:val="center"/>
    </w:pPr>
    <w:rPr>
      <w:rFonts w:ascii="Times New Roman" w:eastAsia="Times New Roman" w:hAnsi="Times New Roman" w:cs="Times New Roman"/>
      <w:color w:val="auto"/>
      <w:kern w:val="0"/>
      <w:sz w:val="24"/>
      <w:szCs w:val="20"/>
      <w:lang w:eastAsia="ru-RU"/>
    </w:rPr>
  </w:style>
  <w:style w:type="character" w:customStyle="1" w:styleId="a8">
    <w:name w:val="Название Знак"/>
    <w:basedOn w:val="a0"/>
    <w:link w:val="a7"/>
    <w:rsid w:val="00733689"/>
    <w:rPr>
      <w:rFonts w:ascii="Times New Roman" w:eastAsia="Times New Roman" w:hAnsi="Times New Roman" w:cs="Times New Roman"/>
      <w:sz w:val="24"/>
      <w:szCs w:val="20"/>
      <w:lang w:eastAsia="ru-RU"/>
    </w:rPr>
  </w:style>
  <w:style w:type="paragraph" w:styleId="a9">
    <w:name w:val="Body Text Indent"/>
    <w:basedOn w:val="a"/>
    <w:link w:val="aa"/>
    <w:uiPriority w:val="99"/>
    <w:semiHidden/>
    <w:unhideWhenUsed/>
    <w:rsid w:val="00733689"/>
    <w:pPr>
      <w:spacing w:after="120"/>
      <w:ind w:left="283"/>
    </w:pPr>
  </w:style>
  <w:style w:type="character" w:customStyle="1" w:styleId="aa">
    <w:name w:val="Основной текст с отступом Знак"/>
    <w:basedOn w:val="a0"/>
    <w:link w:val="a9"/>
    <w:uiPriority w:val="99"/>
    <w:semiHidden/>
    <w:rsid w:val="00733689"/>
    <w:rPr>
      <w:rFonts w:ascii="Calibri" w:eastAsia="Arial Unicode MS" w:hAnsi="Calibri" w:cs="Calibri"/>
      <w:color w:val="00000A"/>
      <w:kern w:val="1"/>
      <w:lang w:eastAsia="ar-SA"/>
    </w:rPr>
  </w:style>
  <w:style w:type="table" w:styleId="ab">
    <w:name w:val="Table Grid"/>
    <w:basedOn w:val="a1"/>
    <w:uiPriority w:val="59"/>
    <w:rsid w:val="0073368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A601F"/>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2A601F"/>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2A601F"/>
    <w:rPr>
      <w:rFonts w:ascii="Times New Roman" w:eastAsia="Times New Roman" w:hAnsi="Times New Roman" w:cs="Times New Roman"/>
      <w:b/>
      <w:i/>
      <w:sz w:val="28"/>
      <w:szCs w:val="20"/>
      <w:lang w:eastAsia="ru-RU"/>
    </w:rPr>
  </w:style>
  <w:style w:type="paragraph" w:customStyle="1" w:styleId="c14">
    <w:name w:val="c14"/>
    <w:basedOn w:val="a"/>
    <w:rsid w:val="003558A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8">
    <w:name w:val="c8"/>
    <w:basedOn w:val="a0"/>
    <w:rsid w:val="003558AF"/>
  </w:style>
  <w:style w:type="paragraph" w:customStyle="1" w:styleId="c17">
    <w:name w:val="c17"/>
    <w:basedOn w:val="a"/>
    <w:rsid w:val="003558A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44">
    <w:name w:val="c44"/>
    <w:basedOn w:val="a0"/>
    <w:rsid w:val="003558AF"/>
  </w:style>
  <w:style w:type="character" w:customStyle="1" w:styleId="c70">
    <w:name w:val="c70"/>
    <w:basedOn w:val="a0"/>
    <w:rsid w:val="003558AF"/>
  </w:style>
  <w:style w:type="character" w:customStyle="1" w:styleId="c55">
    <w:name w:val="c55"/>
    <w:basedOn w:val="a0"/>
    <w:rsid w:val="003558AF"/>
  </w:style>
  <w:style w:type="character" w:customStyle="1" w:styleId="c1">
    <w:name w:val="c1"/>
    <w:basedOn w:val="a0"/>
    <w:rsid w:val="003558AF"/>
  </w:style>
  <w:style w:type="character" w:customStyle="1" w:styleId="c10">
    <w:name w:val="c10"/>
    <w:basedOn w:val="a0"/>
    <w:rsid w:val="003558AF"/>
  </w:style>
  <w:style w:type="paragraph" w:customStyle="1" w:styleId="c39">
    <w:name w:val="c39"/>
    <w:basedOn w:val="a"/>
    <w:rsid w:val="003558A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51">
    <w:name w:val="c51"/>
    <w:basedOn w:val="a0"/>
    <w:rsid w:val="003558AF"/>
  </w:style>
  <w:style w:type="paragraph" w:customStyle="1" w:styleId="c47">
    <w:name w:val="c47"/>
    <w:basedOn w:val="a"/>
    <w:rsid w:val="00F525E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25">
    <w:name w:val="c25"/>
    <w:basedOn w:val="a0"/>
    <w:rsid w:val="00F525E1"/>
  </w:style>
  <w:style w:type="character" w:customStyle="1" w:styleId="c7">
    <w:name w:val="c7"/>
    <w:basedOn w:val="a0"/>
    <w:rsid w:val="00F525E1"/>
  </w:style>
  <w:style w:type="paragraph" w:styleId="ac">
    <w:name w:val="List Paragraph"/>
    <w:basedOn w:val="a"/>
    <w:uiPriority w:val="1"/>
    <w:qFormat/>
    <w:rsid w:val="00721B78"/>
    <w:pPr>
      <w:ind w:left="720"/>
      <w:contextualSpacing/>
    </w:pPr>
  </w:style>
  <w:style w:type="character" w:customStyle="1" w:styleId="a6">
    <w:name w:val="Без интервала Знак"/>
    <w:link w:val="a5"/>
    <w:uiPriority w:val="1"/>
    <w:locked/>
    <w:rsid w:val="00113E76"/>
    <w:rPr>
      <w:rFonts w:ascii="Calibri" w:eastAsia="Times New Roman" w:hAnsi="Calibri" w:cs="Times New Roman"/>
      <w:lang w:eastAsia="ar-SA"/>
    </w:rPr>
  </w:style>
  <w:style w:type="table" w:customStyle="1" w:styleId="TableNormal1">
    <w:name w:val="Table Normal1"/>
    <w:uiPriority w:val="2"/>
    <w:semiHidden/>
    <w:qFormat/>
    <w:rsid w:val="00D21DE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2973066">
      <w:bodyDiv w:val="1"/>
      <w:marLeft w:val="0"/>
      <w:marRight w:val="0"/>
      <w:marTop w:val="0"/>
      <w:marBottom w:val="0"/>
      <w:divBdr>
        <w:top w:val="none" w:sz="0" w:space="0" w:color="auto"/>
        <w:left w:val="none" w:sz="0" w:space="0" w:color="auto"/>
        <w:bottom w:val="none" w:sz="0" w:space="0" w:color="auto"/>
        <w:right w:val="none" w:sz="0" w:space="0" w:color="auto"/>
      </w:divBdr>
    </w:div>
    <w:div w:id="68574619">
      <w:bodyDiv w:val="1"/>
      <w:marLeft w:val="0"/>
      <w:marRight w:val="0"/>
      <w:marTop w:val="0"/>
      <w:marBottom w:val="0"/>
      <w:divBdr>
        <w:top w:val="none" w:sz="0" w:space="0" w:color="auto"/>
        <w:left w:val="none" w:sz="0" w:space="0" w:color="auto"/>
        <w:bottom w:val="none" w:sz="0" w:space="0" w:color="auto"/>
        <w:right w:val="none" w:sz="0" w:space="0" w:color="auto"/>
      </w:divBdr>
    </w:div>
    <w:div w:id="360477962">
      <w:bodyDiv w:val="1"/>
      <w:marLeft w:val="0"/>
      <w:marRight w:val="0"/>
      <w:marTop w:val="0"/>
      <w:marBottom w:val="0"/>
      <w:divBdr>
        <w:top w:val="none" w:sz="0" w:space="0" w:color="auto"/>
        <w:left w:val="none" w:sz="0" w:space="0" w:color="auto"/>
        <w:bottom w:val="none" w:sz="0" w:space="0" w:color="auto"/>
        <w:right w:val="none" w:sz="0" w:space="0" w:color="auto"/>
      </w:divBdr>
    </w:div>
    <w:div w:id="729689833">
      <w:bodyDiv w:val="1"/>
      <w:marLeft w:val="0"/>
      <w:marRight w:val="0"/>
      <w:marTop w:val="0"/>
      <w:marBottom w:val="0"/>
      <w:divBdr>
        <w:top w:val="none" w:sz="0" w:space="0" w:color="auto"/>
        <w:left w:val="none" w:sz="0" w:space="0" w:color="auto"/>
        <w:bottom w:val="none" w:sz="0" w:space="0" w:color="auto"/>
        <w:right w:val="none" w:sz="0" w:space="0" w:color="auto"/>
      </w:divBdr>
    </w:div>
    <w:div w:id="1119302733">
      <w:bodyDiv w:val="1"/>
      <w:marLeft w:val="0"/>
      <w:marRight w:val="0"/>
      <w:marTop w:val="0"/>
      <w:marBottom w:val="0"/>
      <w:divBdr>
        <w:top w:val="none" w:sz="0" w:space="0" w:color="auto"/>
        <w:left w:val="none" w:sz="0" w:space="0" w:color="auto"/>
        <w:bottom w:val="none" w:sz="0" w:space="0" w:color="auto"/>
        <w:right w:val="none" w:sz="0" w:space="0" w:color="auto"/>
      </w:divBdr>
    </w:div>
    <w:div w:id="1127115889">
      <w:bodyDiv w:val="1"/>
      <w:marLeft w:val="0"/>
      <w:marRight w:val="0"/>
      <w:marTop w:val="0"/>
      <w:marBottom w:val="0"/>
      <w:divBdr>
        <w:top w:val="none" w:sz="0" w:space="0" w:color="auto"/>
        <w:left w:val="none" w:sz="0" w:space="0" w:color="auto"/>
        <w:bottom w:val="none" w:sz="0" w:space="0" w:color="auto"/>
        <w:right w:val="none" w:sz="0" w:space="0" w:color="auto"/>
      </w:divBdr>
    </w:div>
    <w:div w:id="1488203437">
      <w:bodyDiv w:val="1"/>
      <w:marLeft w:val="0"/>
      <w:marRight w:val="0"/>
      <w:marTop w:val="0"/>
      <w:marBottom w:val="0"/>
      <w:divBdr>
        <w:top w:val="none" w:sz="0" w:space="0" w:color="auto"/>
        <w:left w:val="none" w:sz="0" w:space="0" w:color="auto"/>
        <w:bottom w:val="none" w:sz="0" w:space="0" w:color="auto"/>
        <w:right w:val="none" w:sz="0" w:space="0" w:color="auto"/>
      </w:divBdr>
    </w:div>
    <w:div w:id="21161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F73E0-4504-4E40-847A-B82FA5C9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34</Pages>
  <Words>8148</Words>
  <Characters>46444</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14</cp:revision>
  <dcterms:created xsi:type="dcterms:W3CDTF">2021-08-16T14:02:00Z</dcterms:created>
  <dcterms:modified xsi:type="dcterms:W3CDTF">2025-11-13T12:28:00Z</dcterms:modified>
</cp:coreProperties>
</file>