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06" w:rsidRPr="00857706" w:rsidRDefault="00857706" w:rsidP="00857706">
      <w:pPr>
        <w:spacing w:after="0" w:line="384" w:lineRule="atLeast"/>
        <w:ind w:firstLine="50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7706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Памятка № </w:t>
      </w:r>
      <w:r w:rsidRPr="00857706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1</w:t>
      </w:r>
    </w:p>
    <w:p w:rsidR="00857706" w:rsidRPr="00857706" w:rsidRDefault="00857706" w:rsidP="00857706">
      <w:pPr>
        <w:spacing w:after="0" w:line="384" w:lineRule="atLeast"/>
        <w:ind w:firstLine="50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57706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по предупреждению пожаров</w:t>
      </w:r>
    </w:p>
    <w:p w:rsidR="00857706" w:rsidRPr="00857706" w:rsidRDefault="00857706" w:rsidP="00857706">
      <w:pPr>
        <w:spacing w:after="0" w:line="384" w:lineRule="atLeast"/>
        <w:ind w:firstLine="50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57706" w:rsidRDefault="00857706" w:rsidP="00857706">
      <w:pPr>
        <w:spacing w:after="0" w:line="384" w:lineRule="atLeast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aps/>
          <w:color w:val="000000"/>
          <w:sz w:val="28"/>
          <w:szCs w:val="28"/>
          <w:lang w:eastAsia="ru-RU"/>
        </w:rPr>
        <w:t>ШАЛОСТЬ ДЕТЕЙ С ОГНЕМ</w:t>
      </w:r>
    </w:p>
    <w:p w:rsidR="00857706" w:rsidRDefault="00857706" w:rsidP="00857706">
      <w:pPr>
        <w:spacing w:after="0" w:line="384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Статистика показывает, что обычно от 15 до 25% общего количества пожаров происходит от шалости детей с огнем или нагревательными приборами.</w:t>
      </w:r>
    </w:p>
    <w:p w:rsidR="00857706" w:rsidRDefault="00857706" w:rsidP="00857706">
      <w:pPr>
        <w:spacing w:after="0" w:line="384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Ребенок, оставшись один в квартире или доме, может взять спички и, подражая взрослым, поджечь бумагу, включить в розетку электрический нагревательный прибор или даже устроить костер, который он когда-то видел в лесу, огороде и т.д. Подражая взрослым, дети иногда делают попытки курить.</w:t>
      </w:r>
    </w:p>
    <w:p w:rsidR="00857706" w:rsidRDefault="00857706" w:rsidP="00857706">
      <w:pPr>
        <w:spacing w:after="0" w:line="384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Виноваты в этом конечно родители, которые оставляют детей одних в квартире, не прячут от них спички, не контролируют поведение детей, не следят за их играми, а иногда потакая детским капризам, разрешают играть со спичками, поручают разжигать или присматривать за топящимися печами, горящими примусами и керогазами.</w:t>
      </w:r>
    </w:p>
    <w:p w:rsidR="00857706" w:rsidRDefault="00857706" w:rsidP="00857706">
      <w:pPr>
        <w:spacing w:after="0" w:line="384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Храните спички в недоступных для детей местах, запрещайте детям покупать в магазинах спички и папиросы и постоянно следите за детьми.</w:t>
      </w:r>
    </w:p>
    <w:p w:rsidR="00857706" w:rsidRDefault="00857706" w:rsidP="00857706">
      <w:pPr>
        <w:spacing w:after="0" w:line="384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Детей нельзя запирать в квартирах (сколько трагедий произошло в результате этого), доверять или наблюдать за топящимися печами и нагревательными приборами. Тем более нельзя разрешать малолетним детям включать нагревательные приборы.</w:t>
      </w:r>
    </w:p>
    <w:p w:rsidR="00857706" w:rsidRDefault="00857706" w:rsidP="00857706">
      <w:pPr>
        <w:spacing w:after="0" w:line="384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Следует иметь в виду, что если пожар произойдет в результате безнадзорности детей, то родители по закону несут ответственность за это в административном порядке. Право наказывать в таких случаях родителей предоставлено административной комиссии. Одновременно народный суд вправе по заявлению потерпевшего взыскать с родителей, допустивших безнадзорность детей, сумму причиненного таким пожаром ущерба.</w:t>
      </w:r>
    </w:p>
    <w:p w:rsidR="00857706" w:rsidRDefault="00857706" w:rsidP="00857706">
      <w:pPr>
        <w:spacing w:after="0" w:line="384" w:lineRule="atLeast"/>
        <w:ind w:firstLine="50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57706" w:rsidRDefault="00857706" w:rsidP="00857706">
      <w:pPr>
        <w:spacing w:after="0" w:line="384" w:lineRule="atLeast"/>
        <w:ind w:firstLine="50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57706" w:rsidRDefault="00857706" w:rsidP="00857706">
      <w:pPr>
        <w:spacing w:after="0" w:line="384" w:lineRule="atLeast"/>
        <w:ind w:firstLine="50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57706" w:rsidRDefault="00857706" w:rsidP="00857706">
      <w:pPr>
        <w:spacing w:after="0" w:line="384" w:lineRule="atLeast"/>
        <w:ind w:firstLine="50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57706" w:rsidRDefault="00857706" w:rsidP="00857706">
      <w:pPr>
        <w:spacing w:after="0" w:line="384" w:lineRule="atLeast"/>
        <w:ind w:firstLine="50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57706" w:rsidRDefault="00857706" w:rsidP="00857706">
      <w:pPr>
        <w:spacing w:after="0" w:line="384" w:lineRule="atLeast"/>
        <w:ind w:firstLine="50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57706" w:rsidRDefault="00857706" w:rsidP="00857706">
      <w:pPr>
        <w:spacing w:after="0" w:line="384" w:lineRule="atLeast"/>
        <w:ind w:firstLine="50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57706" w:rsidRDefault="00857706" w:rsidP="00857706">
      <w:pPr>
        <w:spacing w:after="0" w:line="384" w:lineRule="atLeast"/>
        <w:ind w:firstLine="50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57706" w:rsidRDefault="00857706" w:rsidP="00857706">
      <w:pPr>
        <w:spacing w:after="0" w:line="384" w:lineRule="atLeast"/>
        <w:ind w:firstLine="50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Памятка № 2</w:t>
      </w:r>
    </w:p>
    <w:p w:rsidR="00857706" w:rsidRDefault="00857706" w:rsidP="00857706">
      <w:pPr>
        <w:spacing w:after="0" w:line="384" w:lineRule="atLeast"/>
        <w:ind w:firstLine="50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57706" w:rsidRDefault="00857706" w:rsidP="00857706">
      <w:pPr>
        <w:spacing w:after="0" w:line="384" w:lineRule="atLeast"/>
        <w:ind w:firstLine="50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ПАМЯТКА РЕБЕНКУ «ЧТОБЫ НЕ СГОРЕТЬ»</w:t>
      </w:r>
    </w:p>
    <w:p w:rsidR="00857706" w:rsidRDefault="00857706" w:rsidP="00857706">
      <w:pPr>
        <w:spacing w:after="0" w:line="384" w:lineRule="atLeast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57706" w:rsidRDefault="00857706" w:rsidP="00857706">
      <w:pPr>
        <w:spacing w:after="0" w:line="384" w:lineRule="atLeast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Пожар может возникнуть в любом месте и в любое время. Поэтому к нему надо быть всегда подготовленным. Мы предлагаем вам запомнить простейшие правила, которые могут спасти от огня и дыма.</w:t>
      </w:r>
    </w:p>
    <w:p w:rsidR="00857706" w:rsidRDefault="00857706" w:rsidP="00857706">
      <w:pPr>
        <w:spacing w:after="0" w:line="384" w:lineRule="atLeast"/>
        <w:ind w:hanging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·    Главное, что нужно запомнить – спички и зажигалки служат для хозяйственных дел, но никак не для игр. Даже маленькая искра может привести к большой беде.</w:t>
      </w:r>
    </w:p>
    <w:p w:rsidR="00857706" w:rsidRDefault="00857706" w:rsidP="00857706">
      <w:pPr>
        <w:spacing w:after="0" w:line="384" w:lineRule="atLeast"/>
        <w:ind w:hanging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·        Не включайте телевизор без взрослых.</w:t>
      </w:r>
    </w:p>
    <w:p w:rsidR="00857706" w:rsidRDefault="00857706" w:rsidP="00857706">
      <w:pPr>
        <w:spacing w:after="0" w:line="384" w:lineRule="atLeast"/>
        <w:ind w:hanging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·        Если пожар случился в твоей квартире – убегай подальше. Не забудь закрыть за собой дверь</w:t>
      </w:r>
    </w:p>
    <w:p w:rsidR="00857706" w:rsidRDefault="00857706" w:rsidP="00857706">
      <w:pPr>
        <w:spacing w:after="0" w:line="384" w:lineRule="atLeast"/>
        <w:ind w:hanging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·        Твердо знайте, что из дома есть два спасательных выхода: если нельзя выйти в дверь, зовите на помощь с балкона или окна.</w:t>
      </w:r>
    </w:p>
    <w:p w:rsidR="00857706" w:rsidRDefault="00857706" w:rsidP="00857706">
      <w:pPr>
        <w:spacing w:after="0" w:line="384" w:lineRule="atLeast"/>
        <w:ind w:hanging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·        Ни в коем случае не прячьтесь во время пожара под кроватью или в шкафу – пожарным будет трудно вас найти.</w:t>
      </w:r>
    </w:p>
    <w:p w:rsidR="00857706" w:rsidRDefault="00857706" w:rsidP="00857706">
      <w:pPr>
        <w:spacing w:after="0" w:line="384" w:lineRule="atLeast"/>
        <w:ind w:hanging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·        Если на вас загорелась одежда - остановитесь, падайте на землю и катайтесь.</w:t>
      </w:r>
    </w:p>
    <w:p w:rsidR="00857706" w:rsidRDefault="00857706" w:rsidP="00857706">
      <w:pPr>
        <w:spacing w:after="0" w:line="384" w:lineRule="atLeast"/>
        <w:ind w:hanging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·        Если вы обожгли руку – подставьте ее под струю холодной воды и позовите на помощь взрослых.</w:t>
      </w:r>
    </w:p>
    <w:p w:rsidR="00857706" w:rsidRDefault="00857706" w:rsidP="00857706">
      <w:pPr>
        <w:spacing w:after="0" w:line="384" w:lineRule="atLeast"/>
        <w:ind w:hanging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·        Если в подъезде огонь или дым, не выходите из квартиры. Откройте окно или балкон и зовите на помощь. Во время пожара нельзя пользоваться лифтом: он может застрять между этажами.</w:t>
      </w:r>
    </w:p>
    <w:p w:rsidR="00857706" w:rsidRDefault="00857706" w:rsidP="00857706">
      <w:pPr>
        <w:spacing w:after="0" w:line="384" w:lineRule="atLeast"/>
        <w:ind w:hanging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·        Тушить огонь – дело взрослых, но вызвать пожарных вы можете сами. Телефон пожарной охраны запомнить очень легко – 01. Назовите свое имя и адрес. Если не дозвонились сами, попросите об этом старших</w:t>
      </w:r>
      <w:r w:rsidR="006F5753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p w:rsidR="00857706" w:rsidRDefault="00857706" w:rsidP="00857706">
      <w:pPr>
        <w:spacing w:after="0" w:line="384" w:lineRule="atLeast"/>
        <w:ind w:firstLine="5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857706" w:rsidRDefault="00857706" w:rsidP="00857706">
      <w:pPr>
        <w:spacing w:after="0" w:line="384" w:lineRule="atLeast"/>
        <w:ind w:firstLine="500"/>
        <w:jc w:val="center"/>
        <w:rPr>
          <w:rFonts w:ascii="Times New Roman" w:hAnsi="Times New Roman"/>
          <w:b/>
          <w:bCs/>
          <w:caps/>
          <w:color w:val="000000"/>
          <w:sz w:val="28"/>
          <w:szCs w:val="28"/>
          <w:lang w:eastAsia="ru-RU"/>
        </w:rPr>
      </w:pPr>
    </w:p>
    <w:p w:rsidR="00857706" w:rsidRDefault="00857706" w:rsidP="00857706">
      <w:pPr>
        <w:spacing w:after="0" w:line="384" w:lineRule="atLeast"/>
        <w:ind w:firstLine="500"/>
        <w:jc w:val="center"/>
        <w:rPr>
          <w:rFonts w:ascii="Times New Roman" w:hAnsi="Times New Roman"/>
          <w:b/>
          <w:bCs/>
          <w:caps/>
          <w:color w:val="000000"/>
          <w:sz w:val="28"/>
          <w:szCs w:val="28"/>
          <w:lang w:eastAsia="ru-RU"/>
        </w:rPr>
      </w:pPr>
    </w:p>
    <w:p w:rsidR="00857706" w:rsidRDefault="00857706" w:rsidP="00857706">
      <w:pPr>
        <w:spacing w:after="0" w:line="384" w:lineRule="atLeast"/>
        <w:ind w:firstLine="500"/>
        <w:jc w:val="center"/>
        <w:rPr>
          <w:rFonts w:ascii="Times New Roman" w:hAnsi="Times New Roman"/>
          <w:b/>
          <w:bCs/>
          <w:caps/>
          <w:color w:val="000000"/>
          <w:sz w:val="28"/>
          <w:szCs w:val="28"/>
          <w:lang w:eastAsia="ru-RU"/>
        </w:rPr>
      </w:pPr>
    </w:p>
    <w:p w:rsidR="00857706" w:rsidRDefault="00857706" w:rsidP="00857706">
      <w:pPr>
        <w:spacing w:after="0" w:line="384" w:lineRule="atLeast"/>
        <w:ind w:firstLine="500"/>
        <w:jc w:val="center"/>
        <w:rPr>
          <w:rFonts w:ascii="Times New Roman" w:hAnsi="Times New Roman"/>
          <w:b/>
          <w:bCs/>
          <w:caps/>
          <w:color w:val="000000"/>
          <w:sz w:val="28"/>
          <w:szCs w:val="28"/>
          <w:lang w:eastAsia="ru-RU"/>
        </w:rPr>
      </w:pPr>
    </w:p>
    <w:p w:rsidR="00857706" w:rsidRDefault="00857706" w:rsidP="00857706">
      <w:pPr>
        <w:spacing w:after="0" w:line="384" w:lineRule="atLeast"/>
        <w:ind w:firstLine="500"/>
        <w:jc w:val="center"/>
        <w:rPr>
          <w:rFonts w:ascii="Times New Roman" w:hAnsi="Times New Roman"/>
          <w:b/>
          <w:bCs/>
          <w:caps/>
          <w:color w:val="000000"/>
          <w:sz w:val="28"/>
          <w:szCs w:val="28"/>
          <w:lang w:eastAsia="ru-RU"/>
        </w:rPr>
      </w:pPr>
    </w:p>
    <w:p w:rsidR="00857706" w:rsidRDefault="00857706" w:rsidP="00857706">
      <w:pPr>
        <w:spacing w:after="0" w:line="384" w:lineRule="atLeast"/>
        <w:ind w:firstLine="500"/>
        <w:jc w:val="center"/>
        <w:rPr>
          <w:rFonts w:ascii="Times New Roman" w:hAnsi="Times New Roman"/>
          <w:b/>
          <w:bCs/>
          <w:caps/>
          <w:color w:val="000000"/>
          <w:sz w:val="28"/>
          <w:szCs w:val="28"/>
          <w:lang w:eastAsia="ru-RU"/>
        </w:rPr>
      </w:pPr>
    </w:p>
    <w:p w:rsidR="00857706" w:rsidRDefault="00857706" w:rsidP="00857706">
      <w:pPr>
        <w:spacing w:after="0" w:line="384" w:lineRule="atLeast"/>
        <w:ind w:firstLine="500"/>
        <w:jc w:val="center"/>
        <w:rPr>
          <w:rFonts w:ascii="Times New Roman" w:hAnsi="Times New Roman"/>
          <w:b/>
          <w:bCs/>
          <w:caps/>
          <w:color w:val="000000"/>
          <w:sz w:val="28"/>
          <w:szCs w:val="28"/>
          <w:lang w:eastAsia="ru-RU"/>
        </w:rPr>
      </w:pPr>
    </w:p>
    <w:p w:rsidR="00857706" w:rsidRDefault="00857706" w:rsidP="00857706">
      <w:pPr>
        <w:spacing w:after="0" w:line="384" w:lineRule="atLeast"/>
        <w:ind w:firstLine="500"/>
        <w:jc w:val="center"/>
        <w:rPr>
          <w:rFonts w:ascii="Times New Roman" w:hAnsi="Times New Roman"/>
          <w:b/>
          <w:bCs/>
          <w:caps/>
          <w:color w:val="000000"/>
          <w:sz w:val="28"/>
          <w:szCs w:val="28"/>
          <w:lang w:eastAsia="ru-RU"/>
        </w:rPr>
      </w:pPr>
    </w:p>
    <w:p w:rsidR="00857706" w:rsidRDefault="00857706" w:rsidP="00857706">
      <w:pPr>
        <w:spacing w:after="0" w:line="384" w:lineRule="atLeast"/>
        <w:ind w:firstLine="500"/>
        <w:jc w:val="center"/>
        <w:rPr>
          <w:rFonts w:ascii="Times New Roman" w:hAnsi="Times New Roman"/>
          <w:b/>
          <w:bCs/>
          <w:caps/>
          <w:color w:val="000000"/>
          <w:sz w:val="28"/>
          <w:szCs w:val="28"/>
          <w:lang w:eastAsia="ru-RU"/>
        </w:rPr>
      </w:pPr>
    </w:p>
    <w:p w:rsidR="00857706" w:rsidRDefault="00857706" w:rsidP="00857706">
      <w:pPr>
        <w:spacing w:after="0" w:line="384" w:lineRule="atLeast"/>
        <w:ind w:firstLine="500"/>
        <w:jc w:val="center"/>
        <w:rPr>
          <w:rFonts w:ascii="Times New Roman" w:hAnsi="Times New Roman"/>
          <w:b/>
          <w:bCs/>
          <w:caps/>
          <w:color w:val="000000"/>
          <w:sz w:val="28"/>
          <w:szCs w:val="28"/>
          <w:lang w:eastAsia="ru-RU"/>
        </w:rPr>
      </w:pPr>
    </w:p>
    <w:p w:rsidR="00857706" w:rsidRDefault="00857706" w:rsidP="00857706">
      <w:pPr>
        <w:spacing w:after="0" w:line="384" w:lineRule="atLeast"/>
        <w:ind w:firstLine="500"/>
        <w:jc w:val="center"/>
        <w:rPr>
          <w:rFonts w:ascii="Times New Roman" w:hAnsi="Times New Roman"/>
          <w:b/>
          <w:bCs/>
          <w:cap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aps/>
          <w:color w:val="000000"/>
          <w:sz w:val="28"/>
          <w:szCs w:val="28"/>
          <w:lang w:eastAsia="ru-RU"/>
        </w:rPr>
        <w:lastRenderedPageBreak/>
        <w:t>Памятка № 3</w:t>
      </w:r>
    </w:p>
    <w:p w:rsidR="00857706" w:rsidRDefault="00857706" w:rsidP="00857706">
      <w:pPr>
        <w:spacing w:after="0" w:line="384" w:lineRule="atLeast"/>
        <w:ind w:firstLine="500"/>
        <w:jc w:val="center"/>
        <w:rPr>
          <w:rFonts w:ascii="Times New Roman" w:hAnsi="Times New Roman"/>
          <w:b/>
          <w:bCs/>
          <w:caps/>
          <w:color w:val="000000"/>
          <w:sz w:val="28"/>
          <w:szCs w:val="28"/>
          <w:lang w:eastAsia="ru-RU"/>
        </w:rPr>
      </w:pPr>
    </w:p>
    <w:p w:rsidR="00857706" w:rsidRDefault="00857706" w:rsidP="00857706">
      <w:pPr>
        <w:spacing w:after="0" w:line="384" w:lineRule="atLeast"/>
        <w:ind w:firstLine="50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aps/>
          <w:color w:val="000000"/>
          <w:sz w:val="28"/>
          <w:szCs w:val="28"/>
          <w:lang w:eastAsia="ru-RU"/>
        </w:rPr>
        <w:t>ОБРАЩЕНИЕ К ДЕТЯМ ПО ПОЖАРАМ</w:t>
      </w:r>
    </w:p>
    <w:p w:rsidR="00857706" w:rsidRDefault="00857706" w:rsidP="00857706">
      <w:pPr>
        <w:spacing w:after="0" w:line="384" w:lineRule="atLeast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Дорогие ребята!</w:t>
      </w:r>
    </w:p>
    <w:p w:rsidR="00857706" w:rsidRDefault="00857706" w:rsidP="00857706">
      <w:pPr>
        <w:spacing w:after="0" w:line="384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·   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Пожары причиняют людям большие несчастья. Чтобы избежать этого, нужно строго соблюдать правила пожарной безопасности.</w:t>
      </w:r>
    </w:p>
    <w:p w:rsidR="00857706" w:rsidRDefault="00857706" w:rsidP="00857706">
      <w:pPr>
        <w:spacing w:after="0" w:line="384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·  Помните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! Эти правила требуют только одного: осторожного обращения с огнем.</w:t>
      </w:r>
    </w:p>
    <w:p w:rsidR="00857706" w:rsidRDefault="00857706" w:rsidP="00857706">
      <w:pPr>
        <w:spacing w:after="0" w:line="384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·   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первую очередь не играйте со спичками, следите, чтобы не шалили с огнем ваши товарищи и маленькие дети.</w:t>
      </w:r>
    </w:p>
    <w:p w:rsidR="00857706" w:rsidRDefault="00857706" w:rsidP="00857706">
      <w:pPr>
        <w:spacing w:after="0" w:line="384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· Не устраивайте игр с огнем в сараях, подвалах, на чердаках. По необходимости ходите туда только днем и только по делу, а в вечернее время для освещения используйте электрические фонари. Ни в коем случае не разрешается пользоваться спичками, свечами.</w:t>
      </w:r>
    </w:p>
    <w:p w:rsidR="00857706" w:rsidRDefault="00857706" w:rsidP="00857706">
      <w:pPr>
        <w:spacing w:after="0" w:line="384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·  Не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играйте с электронагревательными приборами, это опасно! От электроприборов, включенных в сеть и оставленных без присмотра, часто возникают пожары.</w:t>
      </w:r>
    </w:p>
    <w:p w:rsidR="00857706" w:rsidRDefault="00857706" w:rsidP="00857706">
      <w:pPr>
        <w:spacing w:after="0" w:line="384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·    Ребята! Помните эти правила всегда, разъясняйте их своим друзьям и товарищам. Этим вы окажите помощь работникам противопожарной службы в деле предупреждения пожаров в школах, жилых домах, в лагерях.</w:t>
      </w:r>
    </w:p>
    <w:p w:rsidR="00857706" w:rsidRDefault="00857706" w:rsidP="00857706">
      <w:pPr>
        <w:spacing w:after="0" w:line="384" w:lineRule="atLeast"/>
        <w:ind w:firstLine="5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857706" w:rsidRDefault="00857706" w:rsidP="00857706">
      <w:pPr>
        <w:spacing w:after="0" w:line="384" w:lineRule="atLeast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ПРОТИВОПОЖАРНАЯ БЕСЕДА  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для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РОДИТЕЛ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ЕЙ</w:t>
      </w:r>
      <w:proofErr w:type="gramEnd"/>
    </w:p>
    <w:p w:rsidR="00857706" w:rsidRDefault="00857706" w:rsidP="00857706">
      <w:pPr>
        <w:spacing w:after="0" w:line="384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Одна из причин возникновения пожаров – 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детская шалость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неумелое обращение с огнем и огнеопасными предметами детей дошкольного и младшего школьного возраста.</w:t>
      </w:r>
    </w:p>
    <w:p w:rsidR="00857706" w:rsidRDefault="00857706" w:rsidP="00857706">
      <w:pPr>
        <w:spacing w:after="0" w:line="384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 территории Пермского края</w:t>
      </w:r>
      <w:r w:rsidR="006F575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2015году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F575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произошло 14 пожаров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погиб </w:t>
      </w:r>
      <w:r w:rsidR="006F5753">
        <w:rPr>
          <w:rFonts w:ascii="Times New Roman" w:hAnsi="Times New Roman"/>
          <w:color w:val="000000"/>
          <w:sz w:val="28"/>
          <w:szCs w:val="28"/>
          <w:lang w:eastAsia="ru-RU"/>
        </w:rPr>
        <w:t>21 ребенок, и 18 пожаров, где 19 детей получили травмы. Из 21 погибшего ребенка 7(33%), были оставлены одни, без присмотра родителей. Наибольшее количество погибших (17) составляют дети в возрасте до 6 лет</w:t>
      </w:r>
    </w:p>
    <w:p w:rsidR="00857706" w:rsidRDefault="00857706" w:rsidP="00857706">
      <w:pPr>
        <w:spacing w:after="0" w:line="384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Почему это происходит? Ответ прост – недостаточное обучение наших с вами детей правилам пожарной безопасности. Ведь обучение </w:t>
      </w:r>
      <w:r w:rsidR="006F575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это расширение знаний, знакомство с основными причинами возникновение пожаров, привитие элементарных навыков осторожного обращения с огнем и умение правильно действовать в случае возникновения пожара, соблюдение требований правил пожарной безопасности. Если мы этому не обучим детей, начиная с дошкольного возраста, затем младшего школьного возраста, мы тем самым запланируем настоящие и будущие пожары из-за незнания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элементарных правил пожарной безопасности. Соблюдение этих правил должно стать для детей таким же обязательным и естественным, как соблюдение санитарно-гигиенических правил. Помочь им в этом обязаны мы, взрослые. Поэтому детям необходимо разъяснять опасность игр и шалостей с огнем, правила предосторожности в обращении с электробытовыми приборами. Научить детей пользоваться первичными средствами пожаротушения (огнетушителями), вызывать на помощь пожарную охрану. Дети должны сознательно выполнять в детском саду, дома, на улице, в лесу требования правил пожарной безопасности.</w:t>
      </w:r>
    </w:p>
    <w:p w:rsidR="00857706" w:rsidRDefault="00857706" w:rsidP="00857706">
      <w:pPr>
        <w:spacing w:after="0" w:line="384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Порой, лозунги и плакаты не дают желаемых результатов, а родители в свою очередь практически не уделяют внимание обучению детей элементарным правилам пожарной безопасности и разъяснению им опасности и последствий пожара. Но хуже того, часто сами подают пример небрежного обращения с огнем, а также оставляют детей без присмотра наедине со спичками.    </w:t>
      </w:r>
    </w:p>
    <w:p w:rsidR="00857706" w:rsidRDefault="00857706" w:rsidP="00857706">
      <w:pPr>
        <w:spacing w:after="0" w:line="38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857706" w:rsidRDefault="00857706" w:rsidP="00857706">
      <w:pPr>
        <w:spacing w:after="0" w:line="384" w:lineRule="atLeast"/>
        <w:ind w:firstLine="50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D77BD0" w:rsidRPr="00857706" w:rsidRDefault="00D77BD0" w:rsidP="00857706"/>
    <w:sectPr w:rsidR="00D77BD0" w:rsidRPr="00857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008"/>
    <w:rsid w:val="006F5753"/>
    <w:rsid w:val="00857706"/>
    <w:rsid w:val="008D1FC3"/>
    <w:rsid w:val="00D77BD0"/>
    <w:rsid w:val="00FA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507C0B-0032-4FCF-9AAA-20C8DDE9C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70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1F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D1FC3"/>
  </w:style>
  <w:style w:type="character" w:styleId="a4">
    <w:name w:val="Strong"/>
    <w:basedOn w:val="a0"/>
    <w:uiPriority w:val="22"/>
    <w:qFormat/>
    <w:rsid w:val="008D1F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3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Irbis</dc:creator>
  <cp:keywords/>
  <dc:description/>
  <cp:lastModifiedBy>Irbis</cp:lastModifiedBy>
  <cp:revision>5</cp:revision>
  <dcterms:created xsi:type="dcterms:W3CDTF">2016-02-15T10:21:00Z</dcterms:created>
  <dcterms:modified xsi:type="dcterms:W3CDTF">2016-02-15T11:20:00Z</dcterms:modified>
</cp:coreProperties>
</file>