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5D" w:rsidRDefault="00CF7FE3" w:rsidP="00CF7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765"/>
      </w:tblGrid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Учитель:</w:t>
            </w:r>
          </w:p>
        </w:tc>
        <w:tc>
          <w:tcPr>
            <w:tcW w:w="11765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Исакова Елена Викторовна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Предмет: </w:t>
            </w:r>
          </w:p>
        </w:tc>
        <w:tc>
          <w:tcPr>
            <w:tcW w:w="11765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Класс:   </w:t>
            </w:r>
          </w:p>
        </w:tc>
        <w:tc>
          <w:tcPr>
            <w:tcW w:w="11765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11765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 w:rsidR="001F355D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о глаголе. </w:t>
            </w:r>
            <w:r w:rsidR="00151667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</w:tc>
        <w:tc>
          <w:tcPr>
            <w:tcW w:w="11765" w:type="dxa"/>
          </w:tcPr>
          <w:p w:rsidR="00CF7FE3" w:rsidRPr="00CF7FE3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7FE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синтаксической роли глагола в речи; углубление знаний учащихся о глаголе, как о части речи.                                                                                                         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C674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обучающие</w:t>
            </w:r>
          </w:p>
        </w:tc>
        <w:tc>
          <w:tcPr>
            <w:tcW w:w="11765" w:type="dxa"/>
          </w:tcPr>
          <w:p w:rsidR="00CF7FE3" w:rsidRPr="00106F32" w:rsidRDefault="00106F32" w:rsidP="00106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F32">
              <w:rPr>
                <w:rFonts w:ascii="Times New Roman" w:hAnsi="Times New Roman"/>
                <w:sz w:val="24"/>
                <w:szCs w:val="24"/>
              </w:rPr>
              <w:t>Формировать умение правильно употреблять глаголы в  речи, учить определять грамматические категории глагола.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674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развивающие: </w:t>
            </w:r>
          </w:p>
        </w:tc>
        <w:tc>
          <w:tcPr>
            <w:tcW w:w="11765" w:type="dxa"/>
          </w:tcPr>
          <w:p w:rsidR="00CF7FE3" w:rsidRPr="00106F32" w:rsidRDefault="00106F32" w:rsidP="00106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F32">
              <w:rPr>
                <w:rFonts w:ascii="Times New Roman" w:hAnsi="Times New Roman"/>
                <w:sz w:val="24"/>
                <w:szCs w:val="24"/>
              </w:rPr>
              <w:t>Развивать интеллектуальные качества учащихся: речь, внимание, мышление, наблюдательность, воображение, умение планировать выполнение поставленной задачи.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674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воспитательные:</w:t>
            </w:r>
          </w:p>
        </w:tc>
        <w:tc>
          <w:tcPr>
            <w:tcW w:w="11765" w:type="dxa"/>
          </w:tcPr>
          <w:p w:rsidR="00CF7FE3" w:rsidRPr="00106F32" w:rsidRDefault="00106F32" w:rsidP="00106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F32">
              <w:rPr>
                <w:rFonts w:ascii="Times New Roman" w:hAnsi="Times New Roman"/>
                <w:sz w:val="24"/>
                <w:szCs w:val="24"/>
              </w:rPr>
              <w:t>Воспитывать стремление детей к познанию, внимательное отношение к мнению собеседника, взаимопомощь и умение работать в коллективе.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Pr="004B7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урока:</w:t>
            </w:r>
            <w:r w:rsidRPr="004B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65" w:type="dxa"/>
          </w:tcPr>
          <w:p w:rsidR="00CF7FE3" w:rsidRPr="00CF7FE3" w:rsidRDefault="00CF7FE3" w:rsidP="00CF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 </w:t>
            </w:r>
            <w:r w:rsidR="00106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повторения, </w:t>
            </w:r>
            <w:r w:rsidRPr="00CF7FE3">
              <w:rPr>
                <w:rFonts w:ascii="Times New Roman" w:hAnsi="Times New Roman" w:cs="Times New Roman"/>
              </w:rPr>
              <w:t>систематизации знаний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технологии:</w:t>
            </w:r>
            <w:r w:rsidRPr="004B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765" w:type="dxa"/>
          </w:tcPr>
          <w:p w:rsidR="00CF7FE3" w:rsidRPr="004B7D10" w:rsidRDefault="00106F32" w:rsidP="000F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F7FE3" w:rsidRPr="004B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нформационно-коммуникационные, </w:t>
            </w:r>
            <w:proofErr w:type="spellStart"/>
            <w:r w:rsidR="00CF7FE3" w:rsidRPr="004B7D1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CF7FE3" w:rsidRPr="004B7D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Планируемые </w:t>
            </w:r>
            <w:r w:rsidRPr="00C674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результат</w:t>
            </w: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ы:</w:t>
            </w:r>
          </w:p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Личностные:</w:t>
            </w:r>
          </w:p>
        </w:tc>
        <w:tc>
          <w:tcPr>
            <w:tcW w:w="11765" w:type="dxa"/>
          </w:tcPr>
          <w:p w:rsidR="000B4BFA" w:rsidRPr="000B4BFA" w:rsidRDefault="000B4BFA" w:rsidP="000B4BF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F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навыки</w:t>
            </w:r>
            <w:r w:rsidRPr="000B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сотрудничества со сверстниками при работе в группах,  развитие самостоятельности; </w:t>
            </w:r>
          </w:p>
          <w:p w:rsidR="00CF7FE3" w:rsidRPr="000B4BFA" w:rsidRDefault="000B4BFA" w:rsidP="000B4BF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0B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восприятие, умение наблюдать и делать выводы.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1765" w:type="dxa"/>
          </w:tcPr>
          <w:p w:rsidR="00CF7FE3" w:rsidRPr="004B7D10" w:rsidRDefault="00CF7FE3" w:rsidP="000F41A8">
            <w:pPr>
              <w:pStyle w:val="Bodytext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Регулятивные:</w:t>
            </w:r>
          </w:p>
        </w:tc>
        <w:tc>
          <w:tcPr>
            <w:tcW w:w="11765" w:type="dxa"/>
          </w:tcPr>
          <w:p w:rsidR="00BF5B21" w:rsidRPr="00BF5B21" w:rsidRDefault="00BF5B21" w:rsidP="00BF5B2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B21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и формулировать цель деятельности на уроке с помощью учителя; </w:t>
            </w:r>
          </w:p>
          <w:p w:rsidR="00BF5B21" w:rsidRDefault="000B4BFA" w:rsidP="00BF5B2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5B21" w:rsidRPr="00BF5B21">
              <w:rPr>
                <w:rFonts w:ascii="Times New Roman" w:hAnsi="Times New Roman" w:cs="Times New Roman"/>
                <w:sz w:val="24"/>
                <w:szCs w:val="24"/>
              </w:rPr>
              <w:t>роговаривать последовательность действий на уроке;</w:t>
            </w:r>
          </w:p>
          <w:p w:rsidR="00BF5B21" w:rsidRPr="00BF5B21" w:rsidRDefault="000B4BFA" w:rsidP="00BF5B21">
            <w:pPr>
              <w:suppressAutoHyphens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5B21" w:rsidRPr="00BF5B21">
              <w:rPr>
                <w:rFonts w:ascii="Times New Roman" w:hAnsi="Times New Roman" w:cs="Times New Roman"/>
                <w:sz w:val="24"/>
                <w:szCs w:val="24"/>
              </w:rPr>
              <w:t xml:space="preserve">аботать по коллективно составленному алгоритму действия; </w:t>
            </w:r>
          </w:p>
          <w:p w:rsidR="00CF7FE3" w:rsidRPr="00BF5B21" w:rsidRDefault="000B4BFA" w:rsidP="00BF5B21">
            <w:pPr>
              <w:shd w:val="clear" w:color="auto" w:fill="FFFFFF"/>
              <w:tabs>
                <w:tab w:val="left" w:pos="9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5B21" w:rsidRPr="00BF5B21">
              <w:rPr>
                <w:rFonts w:ascii="Times New Roman" w:hAnsi="Times New Roman" w:cs="Times New Roman"/>
                <w:sz w:val="24"/>
                <w:szCs w:val="24"/>
              </w:rPr>
              <w:t>ланировать своё действие в соответствии с поставленной задачей;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Коммуникативные:</w:t>
            </w:r>
          </w:p>
        </w:tc>
        <w:tc>
          <w:tcPr>
            <w:tcW w:w="11765" w:type="dxa"/>
          </w:tcPr>
          <w:p w:rsidR="00BF5B21" w:rsidRPr="000B4BFA" w:rsidRDefault="00BF5B21" w:rsidP="00BF5B2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FA">
              <w:rPr>
                <w:rFonts w:ascii="Times New Roman" w:hAnsi="Times New Roman" w:cs="Times New Roman"/>
                <w:sz w:val="24"/>
                <w:szCs w:val="24"/>
              </w:rPr>
              <w:t>Уметь оформлять свои мысли в устной форме;</w:t>
            </w:r>
          </w:p>
          <w:p w:rsidR="00BF5B21" w:rsidRPr="000B4BFA" w:rsidRDefault="00BF5B21" w:rsidP="00BF5B2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FA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других;</w:t>
            </w:r>
          </w:p>
          <w:p w:rsidR="00CF7FE3" w:rsidRPr="000B4BFA" w:rsidRDefault="00BF5B21" w:rsidP="000B4BF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FA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паре, группе; 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Познавательные:</w:t>
            </w:r>
          </w:p>
        </w:tc>
        <w:tc>
          <w:tcPr>
            <w:tcW w:w="11765" w:type="dxa"/>
          </w:tcPr>
          <w:p w:rsidR="000B4BFA" w:rsidRPr="000B4BFA" w:rsidRDefault="000B4BFA" w:rsidP="000B4BF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FA"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своей системе знаний: отличать новое от уже известного с помощью учителя;</w:t>
            </w:r>
          </w:p>
          <w:p w:rsidR="000B4BFA" w:rsidRPr="000B4BFA" w:rsidRDefault="000B4BFA" w:rsidP="000B4BF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FA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знания: находить ответы на вопросы, используя учебник и информацию, полученную на уроке;</w:t>
            </w:r>
          </w:p>
          <w:p w:rsidR="00CF7FE3" w:rsidRPr="000B4BFA" w:rsidRDefault="000B4BFA" w:rsidP="000B4BF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4BFA">
              <w:rPr>
                <w:rFonts w:ascii="Times New Roman" w:hAnsi="Times New Roman" w:cs="Times New Roman"/>
                <w:sz w:val="24"/>
                <w:szCs w:val="24"/>
              </w:rPr>
              <w:t>делать выводы о результатах совместной работы.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</w:p>
        </w:tc>
        <w:tc>
          <w:tcPr>
            <w:tcW w:w="11765" w:type="dxa"/>
          </w:tcPr>
          <w:p w:rsidR="00CF7FE3" w:rsidRPr="003332D7" w:rsidRDefault="003332D7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Уметь</w:t>
            </w:r>
            <w:r w:rsidRPr="003332D7">
              <w:rPr>
                <w:rFonts w:ascii="Times New Roman" w:hAnsi="Times New Roman" w:cs="Times New Roman"/>
              </w:rPr>
              <w:t xml:space="preserve"> распознавать глаголы, </w:t>
            </w:r>
            <w:r w:rsidR="00106F32">
              <w:rPr>
                <w:rFonts w:ascii="Times New Roman" w:hAnsi="Times New Roman" w:cs="Times New Roman"/>
              </w:rPr>
              <w:t>определять грамматические категории</w:t>
            </w:r>
            <w:r>
              <w:rPr>
                <w:rFonts w:ascii="Times New Roman" w:hAnsi="Times New Roman" w:cs="Times New Roman"/>
              </w:rPr>
              <w:t xml:space="preserve"> глагола, правильно использовать в речи.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Ресурсы:</w:t>
            </w:r>
            <w:r w:rsidRPr="004B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5" w:type="dxa"/>
          </w:tcPr>
          <w:p w:rsidR="00CF7FE3" w:rsidRPr="004B7D10" w:rsidRDefault="00CF7FE3" w:rsidP="000F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Основные:</w:t>
            </w:r>
          </w:p>
        </w:tc>
        <w:tc>
          <w:tcPr>
            <w:tcW w:w="11765" w:type="dxa"/>
          </w:tcPr>
          <w:p w:rsidR="00CF7FE3" w:rsidRPr="004B7D10" w:rsidRDefault="002C345E" w:rsidP="000F41A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>чебник «</w:t>
            </w:r>
            <w:r w:rsidR="00CF7F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F7F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2D7">
              <w:rPr>
                <w:rFonts w:ascii="Times New Roman" w:hAnsi="Times New Roman" w:cs="Times New Roman"/>
                <w:sz w:val="24"/>
                <w:szCs w:val="24"/>
              </w:rPr>
              <w:t xml:space="preserve"> (2 ч.)</w:t>
            </w:r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1EB">
              <w:rPr>
                <w:rFonts w:ascii="Times New Roman" w:hAnsi="Times New Roman" w:cs="Times New Roman"/>
                <w:sz w:val="24"/>
                <w:szCs w:val="24"/>
              </w:rPr>
              <w:t>УМК «Школа России</w:t>
            </w:r>
            <w:r w:rsidR="00CF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 xml:space="preserve"> авт.</w:t>
            </w:r>
            <w:r w:rsidR="00CF7FE3">
              <w:rPr>
                <w:rFonts w:ascii="Times New Roman" w:hAnsi="Times New Roman" w:cs="Times New Roman"/>
                <w:sz w:val="24"/>
                <w:szCs w:val="24"/>
              </w:rPr>
              <w:t xml:space="preserve"> В.П</w:t>
            </w:r>
            <w:r w:rsidR="00333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F7FE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CF7FE3" w:rsidRPr="004B7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355D">
              <w:rPr>
                <w:rFonts w:ascii="Times New Roman" w:hAnsi="Times New Roman" w:cs="Times New Roman"/>
                <w:sz w:val="24"/>
                <w:szCs w:val="24"/>
              </w:rPr>
              <w:t>, карточки с заданием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C674D4" w:rsidRDefault="00CF7FE3" w:rsidP="000F41A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4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Дополнительные:</w:t>
            </w:r>
          </w:p>
        </w:tc>
        <w:tc>
          <w:tcPr>
            <w:tcW w:w="11765" w:type="dxa"/>
          </w:tcPr>
          <w:p w:rsidR="00CF7FE3" w:rsidRPr="004B7D10" w:rsidRDefault="00106F32" w:rsidP="0033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</w:t>
            </w:r>
            <w:r w:rsidR="00CF7FE3">
              <w:rPr>
                <w:rFonts w:ascii="Times New Roman" w:hAnsi="Times New Roman" w:cs="Times New Roman"/>
                <w:sz w:val="24"/>
                <w:szCs w:val="24"/>
              </w:rPr>
              <w:t>нтация</w:t>
            </w:r>
            <w:r w:rsidR="003332D7">
              <w:rPr>
                <w:rFonts w:ascii="Times New Roman" w:hAnsi="Times New Roman" w:cs="Times New Roman"/>
                <w:sz w:val="24"/>
                <w:szCs w:val="24"/>
              </w:rPr>
              <w:t>,  доска, ИКТ</w:t>
            </w:r>
          </w:p>
        </w:tc>
      </w:tr>
      <w:tr w:rsidR="00CF7FE3" w:rsidRPr="004B7D10" w:rsidTr="000F41A8">
        <w:tc>
          <w:tcPr>
            <w:tcW w:w="3227" w:type="dxa"/>
          </w:tcPr>
          <w:p w:rsidR="00CF7FE3" w:rsidRPr="004B7D10" w:rsidRDefault="00CF7FE3" w:rsidP="000F41A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1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1765" w:type="dxa"/>
          </w:tcPr>
          <w:p w:rsidR="00CF7FE3" w:rsidRPr="004B7D10" w:rsidRDefault="00CF7FE3" w:rsidP="001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10">
              <w:rPr>
                <w:rFonts w:ascii="Times New Roman" w:hAnsi="Times New Roman" w:cs="Times New Roman"/>
                <w:sz w:val="24"/>
                <w:szCs w:val="24"/>
              </w:rPr>
              <w:t>Работа фронтальная, индивидуальная, в малых группах.</w:t>
            </w:r>
          </w:p>
        </w:tc>
      </w:tr>
    </w:tbl>
    <w:p w:rsidR="0027138D" w:rsidRDefault="0027138D" w:rsidP="00CF7FE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4641"/>
        <w:gridCol w:w="4728"/>
        <w:gridCol w:w="3123"/>
      </w:tblGrid>
      <w:tr w:rsidR="0027138D" w:rsidTr="0027138D">
        <w:tc>
          <w:tcPr>
            <w:tcW w:w="3122" w:type="dxa"/>
            <w:tcBorders>
              <w:bottom w:val="single" w:sz="4" w:space="0" w:color="auto"/>
            </w:tcBorders>
          </w:tcPr>
          <w:p w:rsidR="0027138D" w:rsidRPr="00E2713D" w:rsidRDefault="0027138D" w:rsidP="0027138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641" w:type="dxa"/>
          </w:tcPr>
          <w:p w:rsidR="0027138D" w:rsidRPr="00E2713D" w:rsidRDefault="0027138D" w:rsidP="000A4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728" w:type="dxa"/>
          </w:tcPr>
          <w:p w:rsidR="0027138D" w:rsidRPr="00E2713D" w:rsidRDefault="0027138D" w:rsidP="000A4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123" w:type="dxa"/>
          </w:tcPr>
          <w:p w:rsidR="0027138D" w:rsidRPr="00E2713D" w:rsidRDefault="0027138D" w:rsidP="000A4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3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7138D" w:rsidTr="0027138D">
        <w:tc>
          <w:tcPr>
            <w:tcW w:w="3122" w:type="dxa"/>
            <w:tcBorders>
              <w:bottom w:val="single" w:sz="4" w:space="0" w:color="auto"/>
            </w:tcBorders>
          </w:tcPr>
          <w:p w:rsidR="008A31BB" w:rsidRPr="0086307A" w:rsidRDefault="008A31BB" w:rsidP="0086307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630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</w:t>
            </w:r>
            <w:r w:rsidRPr="0086307A">
              <w:rPr>
                <w:rFonts w:ascii="Times New Roman" w:hAnsi="Times New Roman" w:cs="Times New Roman"/>
                <w:bCs/>
                <w:shd w:val="clear" w:color="auto" w:fill="FFFFFF"/>
              </w:rPr>
              <w:t>.Организационный момент. Мотивация к учебной деятельности.</w:t>
            </w:r>
          </w:p>
          <w:p w:rsidR="0027138D" w:rsidRPr="0086307A" w:rsidRDefault="0027138D" w:rsidP="0086307A">
            <w:pPr>
              <w:pStyle w:val="a5"/>
              <w:ind w:left="142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8A31BB" w:rsidRPr="0086307A">
              <w:rPr>
                <w:rFonts w:ascii="Times New Roman" w:eastAsia="Times New Roman" w:hAnsi="Times New Roman" w:cs="Times New Roman"/>
              </w:rPr>
              <w:t>Цель: проверка готовности обучающихся, их настроя на работу</w:t>
            </w:r>
          </w:p>
        </w:tc>
        <w:tc>
          <w:tcPr>
            <w:tcW w:w="4641" w:type="dxa"/>
          </w:tcPr>
          <w:p w:rsidR="0027138D" w:rsidRPr="0086307A" w:rsidRDefault="00152FBE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eastAsia="Times New Roman" w:hAnsi="Times New Roman" w:cs="Times New Roman"/>
                <w:lang w:eastAsia="ru-RU"/>
              </w:rPr>
              <w:t>Приветствие. Настрой на работу</w:t>
            </w:r>
          </w:p>
        </w:tc>
        <w:tc>
          <w:tcPr>
            <w:tcW w:w="4728" w:type="dxa"/>
          </w:tcPr>
          <w:p w:rsidR="0027138D" w:rsidRPr="0086307A" w:rsidRDefault="00E2713D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Организация рабочего места</w:t>
            </w:r>
            <w:proofErr w:type="gramStart"/>
            <w:r w:rsidRPr="0086307A">
              <w:rPr>
                <w:rFonts w:ascii="Times New Roman" w:hAnsi="Times New Roman" w:cs="Times New Roman"/>
              </w:rPr>
              <w:t>.</w:t>
            </w:r>
            <w:proofErr w:type="gramEnd"/>
            <w:r w:rsidRPr="0086307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6307A">
              <w:rPr>
                <w:rFonts w:ascii="Times New Roman" w:hAnsi="Times New Roman" w:cs="Times New Roman"/>
              </w:rPr>
              <w:t>у</w:t>
            </w:r>
            <w:proofErr w:type="gramEnd"/>
            <w:r w:rsidRPr="0086307A">
              <w:rPr>
                <w:rFonts w:ascii="Times New Roman" w:hAnsi="Times New Roman" w:cs="Times New Roman"/>
              </w:rPr>
              <w:t>чащиеся сидят группами по 3 человека).</w:t>
            </w:r>
          </w:p>
          <w:p w:rsidR="004F4DA1" w:rsidRPr="0086307A" w:rsidRDefault="004F4DA1" w:rsidP="0086307A">
            <w:pPr>
              <w:jc w:val="both"/>
              <w:rPr>
                <w:rFonts w:ascii="Times New Roman" w:hAnsi="Times New Roman" w:cs="Times New Roman"/>
              </w:rPr>
            </w:pPr>
          </w:p>
          <w:p w:rsidR="004F4DA1" w:rsidRPr="0086307A" w:rsidRDefault="004F4DA1" w:rsidP="00863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27138D" w:rsidRPr="00152FBE" w:rsidRDefault="0027138D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152FBE">
              <w:rPr>
                <w:b/>
                <w:bCs/>
                <w:color w:val="333333"/>
                <w:sz w:val="20"/>
                <w:szCs w:val="20"/>
              </w:rPr>
              <w:t>РУУД: </w:t>
            </w:r>
            <w:r w:rsidRPr="00152FBE">
              <w:rPr>
                <w:color w:val="333333"/>
                <w:sz w:val="20"/>
                <w:szCs w:val="20"/>
              </w:rPr>
              <w:t>умеют организовать своё рабочее место и работу.</w:t>
            </w:r>
          </w:p>
          <w:p w:rsidR="0027138D" w:rsidRPr="00152FBE" w:rsidRDefault="0027138D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152FBE">
              <w:rPr>
                <w:b/>
                <w:bCs/>
                <w:color w:val="333333"/>
                <w:sz w:val="20"/>
                <w:szCs w:val="20"/>
              </w:rPr>
              <w:t>ЛУУД</w:t>
            </w:r>
            <w:r w:rsidRPr="00152FBE">
              <w:rPr>
                <w:color w:val="333333"/>
                <w:sz w:val="20"/>
                <w:szCs w:val="20"/>
              </w:rPr>
              <w:t>: создают положительный эмоциональный настрой</w:t>
            </w:r>
          </w:p>
        </w:tc>
      </w:tr>
      <w:tr w:rsidR="00C32ED1" w:rsidTr="00BC18AD">
        <w:trPr>
          <w:trHeight w:val="4700"/>
        </w:trPr>
        <w:tc>
          <w:tcPr>
            <w:tcW w:w="3122" w:type="dxa"/>
            <w:tcBorders>
              <w:top w:val="single" w:sz="4" w:space="0" w:color="auto"/>
            </w:tcBorders>
          </w:tcPr>
          <w:p w:rsidR="00C32ED1" w:rsidRPr="0086307A" w:rsidRDefault="008A31BB" w:rsidP="0086307A">
            <w:pPr>
              <w:pStyle w:val="a7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6307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II</w:t>
            </w:r>
            <w:r w:rsidR="00C32ED1" w:rsidRPr="0086307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C32ED1" w:rsidRPr="0086307A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C32ED1" w:rsidRPr="0086307A">
              <w:rPr>
                <w:rFonts w:ascii="Times New Roman" w:hAnsi="Times New Roman"/>
                <w:sz w:val="22"/>
                <w:szCs w:val="22"/>
              </w:rPr>
              <w:t>Актуализация знаний и постановка учебной задачи.</w:t>
            </w:r>
          </w:p>
          <w:p w:rsidR="00C32ED1" w:rsidRPr="0086307A" w:rsidRDefault="00C32ED1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</w:pPr>
            <w:r w:rsidRPr="0086307A"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  <w:t>Целеполагание</w:t>
            </w:r>
          </w:p>
          <w:p w:rsidR="008A31BB" w:rsidRPr="0086307A" w:rsidRDefault="008A31BB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</w:pPr>
          </w:p>
          <w:p w:rsidR="008A31BB" w:rsidRPr="0086307A" w:rsidRDefault="008A31BB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</w:pPr>
          </w:p>
          <w:p w:rsidR="00C32ED1" w:rsidRPr="0086307A" w:rsidRDefault="008A31BB" w:rsidP="0086307A">
            <w:pPr>
              <w:pStyle w:val="a4"/>
              <w:rPr>
                <w:rFonts w:ascii="Times New Roman" w:eastAsia="Times New Roman" w:hAnsi="Times New Roman"/>
              </w:rPr>
            </w:pPr>
            <w:r w:rsidRPr="0086307A">
              <w:rPr>
                <w:rFonts w:ascii="Times New Roman" w:eastAsia="Times New Roman" w:hAnsi="Times New Roman"/>
              </w:rPr>
              <w:t>Цели: подведение детей к формулированию темы и постановке задач урока. Составление плана работы</w:t>
            </w:r>
          </w:p>
        </w:tc>
        <w:tc>
          <w:tcPr>
            <w:tcW w:w="4641" w:type="dxa"/>
          </w:tcPr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Сегодня  у нас не  совсем обычный урок. Мы проведём урок – исследование.</w:t>
            </w: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 xml:space="preserve">- Что станет предметом исследования, вы узнаете, прослушав ответы на вопросы, которые </w:t>
            </w:r>
            <w:r w:rsidR="008921EB" w:rsidRPr="0086307A">
              <w:rPr>
                <w:rFonts w:ascii="Times New Roman" w:hAnsi="Times New Roman" w:cs="Times New Roman"/>
              </w:rPr>
              <w:t>я задавала</w:t>
            </w:r>
            <w:r w:rsidRPr="0086307A">
              <w:rPr>
                <w:rFonts w:ascii="Times New Roman" w:hAnsi="Times New Roman" w:cs="Times New Roman"/>
              </w:rPr>
              <w:t xml:space="preserve"> одной части речи.</w:t>
            </w:r>
          </w:p>
          <w:p w:rsidR="00C32ED1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86307A">
              <w:rPr>
                <w:rFonts w:ascii="Times New Roman" w:hAnsi="Times New Roman" w:cs="Times New Roman"/>
              </w:rPr>
              <w:t>( слайд презентации)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 xml:space="preserve">- Ребята, как вы думаете, какой части речи предложили ответить на эти вопросы? 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</w:rPr>
              <w:t xml:space="preserve">- Определите тему нашего урока. 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86307A">
              <w:rPr>
                <w:rFonts w:ascii="Times New Roman" w:hAnsi="Times New Roman" w:cs="Times New Roman"/>
                <w:bCs/>
              </w:rPr>
              <w:t>Можно ли сказать, что это тема новая</w:t>
            </w:r>
            <w:r w:rsidRPr="0086307A">
              <w:rPr>
                <w:rFonts w:ascii="Times New Roman" w:hAnsi="Times New Roman" w:cs="Times New Roman"/>
              </w:rPr>
              <w:t xml:space="preserve">, или у нас имеются определенные знания по данному вопросу? </w:t>
            </w:r>
          </w:p>
          <w:p w:rsidR="00C32ED1" w:rsidRPr="0086307A" w:rsidRDefault="008921EB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</w:t>
            </w:r>
            <w:r w:rsidR="00C32ED1" w:rsidRPr="0086307A">
              <w:rPr>
                <w:rFonts w:ascii="Times New Roman" w:hAnsi="Times New Roman" w:cs="Times New Roman"/>
              </w:rPr>
              <w:t>Давайте определим задачи нашего урока.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251DD" w:rsidRPr="0086307A" w:rsidRDefault="008251DD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Сегодня вы будете исследователями, а результатом нашей работы станет памятка-подсказка, которую вы будете заполнять на протяжении всего урока.</w:t>
            </w:r>
          </w:p>
        </w:tc>
        <w:tc>
          <w:tcPr>
            <w:tcW w:w="4728" w:type="dxa"/>
          </w:tcPr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Слушают учителя.</w:t>
            </w: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</w:p>
          <w:p w:rsidR="00C32ED1" w:rsidRPr="0086307A" w:rsidRDefault="00152FBE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Ответ учащихся.</w:t>
            </w:r>
          </w:p>
          <w:p w:rsidR="00C32ED1" w:rsidRPr="0086307A" w:rsidRDefault="00C32ED1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 xml:space="preserve"> </w:t>
            </w:r>
            <w:r w:rsidR="008921EB" w:rsidRPr="0086307A">
              <w:rPr>
                <w:rFonts w:ascii="Times New Roman" w:hAnsi="Times New Roman" w:cs="Times New Roman"/>
              </w:rPr>
              <w:t xml:space="preserve"> </w:t>
            </w:r>
            <w:r w:rsidRPr="0086307A">
              <w:rPr>
                <w:rFonts w:ascii="Times New Roman" w:hAnsi="Times New Roman" w:cs="Times New Roman"/>
              </w:rPr>
              <w:t>Глаголу.</w:t>
            </w:r>
          </w:p>
          <w:p w:rsidR="00C32ED1" w:rsidRPr="0086307A" w:rsidRDefault="008921EB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</w:rPr>
              <w:t xml:space="preserve">- </w:t>
            </w:r>
            <w:r w:rsidR="00C32ED1" w:rsidRPr="0086307A">
              <w:rPr>
                <w:rFonts w:ascii="Times New Roman" w:hAnsi="Times New Roman" w:cs="Times New Roman"/>
                <w:bCs/>
              </w:rPr>
              <w:t>Повторение знаний о глаголе. Роль глагола в языке.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Нет, эта тема не новая.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 Повторить знания о глаголе как части речи.</w:t>
            </w:r>
          </w:p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 Узнать, какую роль играет глагол в предложении и речи.</w:t>
            </w:r>
          </w:p>
          <w:p w:rsidR="004F4DA1" w:rsidRPr="0086307A" w:rsidRDefault="008251DD" w:rsidP="0086307A">
            <w:pPr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( У каждого на парте памятка)</w:t>
            </w:r>
          </w:p>
        </w:tc>
        <w:tc>
          <w:tcPr>
            <w:tcW w:w="3123" w:type="dxa"/>
          </w:tcPr>
          <w:p w:rsidR="00C32ED1" w:rsidRPr="00152FBE" w:rsidRDefault="00C32ED1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152FBE">
              <w:rPr>
                <w:b/>
                <w:bCs/>
                <w:color w:val="333333"/>
                <w:sz w:val="20"/>
                <w:szCs w:val="20"/>
              </w:rPr>
              <w:t>РУУД: </w:t>
            </w:r>
            <w:r w:rsidRPr="00152FBE">
              <w:rPr>
                <w:color w:val="333333"/>
                <w:sz w:val="20"/>
                <w:szCs w:val="20"/>
              </w:rPr>
              <w:t>определяют цель деятельности на уроке; проводят прогнозирование и контроль своих действий.</w:t>
            </w:r>
          </w:p>
          <w:p w:rsidR="00C32ED1" w:rsidRPr="00152FBE" w:rsidRDefault="00C32ED1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152FBE">
              <w:rPr>
                <w:b/>
                <w:bCs/>
                <w:color w:val="333333"/>
                <w:sz w:val="20"/>
                <w:szCs w:val="20"/>
              </w:rPr>
              <w:t>ЛУУД:</w:t>
            </w:r>
            <w:r w:rsidRPr="00152FBE">
              <w:rPr>
                <w:color w:val="333333"/>
                <w:sz w:val="20"/>
                <w:szCs w:val="20"/>
              </w:rPr>
              <w:t> формируют мотивацию к обучению и познанию; развивают способность к саморазвитию, к самооценке.</w:t>
            </w:r>
          </w:p>
        </w:tc>
      </w:tr>
      <w:tr w:rsidR="00E2713D" w:rsidTr="00C32ED1"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8755F6" w:rsidRPr="0086307A" w:rsidRDefault="008A31BB" w:rsidP="0086307A">
            <w:pPr>
              <w:pStyle w:val="a4"/>
              <w:rPr>
                <w:rFonts w:ascii="Times New Roman" w:hAnsi="Times New Roman"/>
                <w:bCs/>
                <w:iCs/>
              </w:rPr>
            </w:pPr>
            <w:r w:rsidRPr="0086307A">
              <w:rPr>
                <w:rFonts w:ascii="Times New Roman" w:hAnsi="Times New Roman"/>
                <w:bCs/>
                <w:iCs/>
                <w:lang w:val="en-US"/>
              </w:rPr>
              <w:t>III</w:t>
            </w:r>
            <w:r w:rsidR="00C32ED1" w:rsidRPr="0086307A">
              <w:rPr>
                <w:rFonts w:ascii="Times New Roman" w:hAnsi="Times New Roman"/>
                <w:bCs/>
                <w:iCs/>
              </w:rPr>
              <w:t xml:space="preserve">. </w:t>
            </w:r>
            <w:r w:rsidR="008755F6" w:rsidRPr="0086307A">
              <w:rPr>
                <w:rFonts w:ascii="Times New Roman" w:hAnsi="Times New Roman"/>
                <w:bCs/>
                <w:iCs/>
              </w:rPr>
              <w:t>Работа над темой.</w:t>
            </w:r>
          </w:p>
          <w:p w:rsidR="00926C40" w:rsidRPr="0086307A" w:rsidRDefault="008755F6" w:rsidP="0086307A">
            <w:pPr>
              <w:pStyle w:val="a4"/>
              <w:rPr>
                <w:rFonts w:ascii="Times New Roman" w:hAnsi="Times New Roman"/>
              </w:rPr>
            </w:pPr>
            <w:r w:rsidRPr="0086307A">
              <w:rPr>
                <w:rFonts w:ascii="Times New Roman" w:hAnsi="Times New Roman"/>
                <w:bCs/>
                <w:iCs/>
              </w:rPr>
              <w:t xml:space="preserve"> 1. </w:t>
            </w:r>
            <w:r w:rsidR="00926C40" w:rsidRPr="0086307A">
              <w:rPr>
                <w:rFonts w:ascii="Times New Roman" w:hAnsi="Times New Roman"/>
              </w:rPr>
              <w:t xml:space="preserve">Выявление знаний, умений и навыков. </w:t>
            </w:r>
          </w:p>
          <w:p w:rsidR="00926C40" w:rsidRPr="0086307A" w:rsidRDefault="00C32ED1" w:rsidP="0086307A">
            <w:pPr>
              <w:pStyle w:val="a7"/>
              <w:snapToGrid w:val="0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30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926C40" w:rsidRPr="0086307A" w:rsidRDefault="00926C40" w:rsidP="0086307A">
            <w:pPr>
              <w:pStyle w:val="a7"/>
              <w:snapToGrid w:val="0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2713D" w:rsidRPr="0086307A" w:rsidRDefault="00926C40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630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Цель: выявить знаний, умения и навыки, проверить уровень </w:t>
            </w:r>
            <w:proofErr w:type="spellStart"/>
            <w:r w:rsidRPr="008630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сформированности</w:t>
            </w:r>
            <w:proofErr w:type="spellEnd"/>
            <w:r w:rsidRPr="008630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 </w:t>
            </w:r>
            <w:proofErr w:type="spellStart"/>
            <w:r w:rsidRPr="008630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общеучебных</w:t>
            </w:r>
            <w:proofErr w:type="spellEnd"/>
            <w:r w:rsidRPr="008630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умений.</w:t>
            </w:r>
          </w:p>
        </w:tc>
        <w:tc>
          <w:tcPr>
            <w:tcW w:w="4641" w:type="dxa"/>
          </w:tcPr>
          <w:p w:rsidR="00C32ED1" w:rsidRPr="0086307A" w:rsidRDefault="00C32ED1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Вспомните план изучения любой части речи.</w:t>
            </w:r>
          </w:p>
          <w:p w:rsidR="00A506BA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СЛАЙД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Давайте выясним</w:t>
            </w:r>
            <w:r w:rsidR="0086307A" w:rsidRPr="0086307A">
              <w:rPr>
                <w:rFonts w:ascii="Times New Roman" w:hAnsi="Times New Roman" w:cs="Times New Roman"/>
              </w:rPr>
              <w:t xml:space="preserve"> </w:t>
            </w:r>
            <w:r w:rsidRPr="0086307A">
              <w:rPr>
                <w:rFonts w:ascii="Times New Roman" w:hAnsi="Times New Roman" w:cs="Times New Roman"/>
              </w:rPr>
              <w:t xml:space="preserve"> значение слова глагол? В этом </w:t>
            </w:r>
            <w:r w:rsidR="008921EB" w:rsidRPr="0086307A">
              <w:rPr>
                <w:rFonts w:ascii="Times New Roman" w:hAnsi="Times New Roman" w:cs="Times New Roman"/>
              </w:rPr>
              <w:t>нам поможет текст на карточке №</w:t>
            </w:r>
            <w:r w:rsidRPr="0086307A">
              <w:rPr>
                <w:rFonts w:ascii="Times New Roman" w:hAnsi="Times New Roman" w:cs="Times New Roman"/>
              </w:rPr>
              <w:t>1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86307A">
              <w:rPr>
                <w:rFonts w:ascii="Times New Roman" w:hAnsi="Times New Roman" w:cs="Times New Roman"/>
              </w:rPr>
              <w:t xml:space="preserve">Прочитайте текст. 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6307A">
              <w:rPr>
                <w:rFonts w:ascii="Times New Roman" w:eastAsia="Times New Roman" w:hAnsi="Times New Roman" w:cs="Times New Roman"/>
                <w:i/>
                <w:lang w:eastAsia="ru-RU"/>
              </w:rPr>
              <w:t>Вопросы после чтения: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07A">
              <w:rPr>
                <w:rFonts w:ascii="Times New Roman" w:eastAsia="Times New Roman" w:hAnsi="Times New Roman" w:cs="Times New Roman"/>
                <w:lang w:eastAsia="ru-RU"/>
              </w:rPr>
              <w:t xml:space="preserve">– Какое значение было у слова </w:t>
            </w:r>
            <w:r w:rsidRPr="0086307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глагол</w:t>
            </w:r>
            <w:r w:rsidRPr="0086307A">
              <w:rPr>
                <w:rFonts w:ascii="Times New Roman" w:eastAsia="Times New Roman" w:hAnsi="Times New Roman" w:cs="Times New Roman"/>
                <w:lang w:eastAsia="ru-RU"/>
              </w:rPr>
              <w:t>, какое стало?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 xml:space="preserve">- </w:t>
            </w:r>
            <w:r w:rsidR="0086307A" w:rsidRPr="0086307A">
              <w:rPr>
                <w:rFonts w:ascii="Times New Roman" w:hAnsi="Times New Roman" w:cs="Times New Roman"/>
              </w:rPr>
              <w:t>Назовите</w:t>
            </w:r>
            <w:r w:rsidRPr="0086307A">
              <w:rPr>
                <w:rFonts w:ascii="Times New Roman" w:hAnsi="Times New Roman" w:cs="Times New Roman"/>
              </w:rPr>
              <w:t xml:space="preserve"> однокоренные слова к слову </w:t>
            </w:r>
            <w:r w:rsidR="0086307A" w:rsidRPr="0086307A">
              <w:rPr>
                <w:rFonts w:ascii="Times New Roman" w:hAnsi="Times New Roman" w:cs="Times New Roman"/>
              </w:rPr>
              <w:t>глагол,</w:t>
            </w:r>
            <w:r w:rsidRPr="0086307A">
              <w:rPr>
                <w:rFonts w:ascii="Times New Roman" w:hAnsi="Times New Roman" w:cs="Times New Roman"/>
              </w:rPr>
              <w:t xml:space="preserve"> объясните значение.</w:t>
            </w:r>
          </w:p>
        </w:tc>
        <w:tc>
          <w:tcPr>
            <w:tcW w:w="4728" w:type="dxa"/>
          </w:tcPr>
          <w:p w:rsidR="00C32ED1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Называют п</w:t>
            </w:r>
            <w:r w:rsidR="00C32ED1" w:rsidRPr="0086307A">
              <w:rPr>
                <w:rFonts w:ascii="Times New Roman" w:hAnsi="Times New Roman" w:cs="Times New Roman"/>
                <w:bCs/>
              </w:rPr>
              <w:t>лан изучения частей речи</w:t>
            </w:r>
            <w:r w:rsidR="00A506BA" w:rsidRPr="0086307A">
              <w:rPr>
                <w:rFonts w:ascii="Times New Roman" w:hAnsi="Times New Roman" w:cs="Times New Roman"/>
                <w:bCs/>
              </w:rPr>
              <w:t>: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Читают текст.</w:t>
            </w:r>
          </w:p>
          <w:p w:rsidR="00A506B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О</w:t>
            </w:r>
            <w:r w:rsidR="00A506BA" w:rsidRPr="0086307A">
              <w:rPr>
                <w:rFonts w:ascii="Times New Roman" w:hAnsi="Times New Roman" w:cs="Times New Roman"/>
              </w:rPr>
              <w:t>тветы детей.</w:t>
            </w:r>
          </w:p>
          <w:p w:rsidR="00A506BA" w:rsidRPr="0086307A" w:rsidRDefault="00A506B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F4DA1" w:rsidRPr="0086307A" w:rsidRDefault="00A506BA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 xml:space="preserve">(Глагол, </w:t>
            </w:r>
            <w:proofErr w:type="spellStart"/>
            <w:r w:rsidRPr="0086307A">
              <w:rPr>
                <w:rFonts w:ascii="Times New Roman" w:hAnsi="Times New Roman" w:cs="Times New Roman"/>
                <w:bCs/>
              </w:rPr>
              <w:t>глаголить</w:t>
            </w:r>
            <w:proofErr w:type="spellEnd"/>
            <w:r w:rsidRPr="0086307A"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 w:rsidRPr="0086307A">
              <w:rPr>
                <w:rFonts w:ascii="Times New Roman" w:hAnsi="Times New Roman" w:cs="Times New Roman"/>
                <w:bCs/>
              </w:rPr>
              <w:t>разглагольствовать</w:t>
            </w:r>
            <w:proofErr w:type="gramEnd"/>
            <w:r w:rsidRPr="0086307A">
              <w:rPr>
                <w:rFonts w:ascii="Times New Roman" w:hAnsi="Times New Roman" w:cs="Times New Roman"/>
                <w:bCs/>
              </w:rPr>
              <w:t>, глаголица, глагольный…)</w:t>
            </w:r>
          </w:p>
        </w:tc>
        <w:tc>
          <w:tcPr>
            <w:tcW w:w="3123" w:type="dxa"/>
          </w:tcPr>
          <w:p w:rsidR="00A506BA" w:rsidRPr="0086307A" w:rsidRDefault="00A506BA" w:rsidP="0086307A">
            <w:pPr>
              <w:pStyle w:val="a9"/>
              <w:rPr>
                <w:rFonts w:ascii="Times New Roman" w:hAnsi="Times New Roman"/>
                <w:szCs w:val="20"/>
              </w:rPr>
            </w:pPr>
            <w:r w:rsidRPr="0086307A">
              <w:rPr>
                <w:rFonts w:ascii="Times New Roman" w:hAnsi="Times New Roman"/>
                <w:b/>
                <w:szCs w:val="20"/>
              </w:rPr>
              <w:t xml:space="preserve">КУУД: </w:t>
            </w:r>
            <w:r w:rsidRPr="0086307A">
              <w:rPr>
                <w:rFonts w:ascii="Times New Roman" w:hAnsi="Times New Roman"/>
                <w:szCs w:val="20"/>
              </w:rPr>
              <w:t xml:space="preserve">умение работать в паре, слушать собеседника, понятно и грамотно строить высказывания своих мыслей. </w:t>
            </w:r>
          </w:p>
          <w:p w:rsidR="00A506BA" w:rsidRPr="0086307A" w:rsidRDefault="00A506BA" w:rsidP="0086307A">
            <w:pPr>
              <w:pStyle w:val="a9"/>
              <w:rPr>
                <w:rFonts w:ascii="Times New Roman" w:hAnsi="Times New Roman"/>
                <w:szCs w:val="20"/>
              </w:rPr>
            </w:pPr>
            <w:r w:rsidRPr="0086307A">
              <w:rPr>
                <w:rFonts w:ascii="Times New Roman" w:hAnsi="Times New Roman"/>
                <w:b/>
                <w:bCs/>
                <w:szCs w:val="20"/>
              </w:rPr>
              <w:t>РУУД</w:t>
            </w:r>
            <w:r w:rsidRPr="0086307A">
              <w:rPr>
                <w:rFonts w:ascii="Times New Roman" w:hAnsi="Times New Roman"/>
                <w:szCs w:val="20"/>
              </w:rPr>
              <w:t xml:space="preserve">: принимать и сохранять учебную цель и задачу, </w:t>
            </w:r>
            <w:r w:rsidR="008251DD" w:rsidRPr="0086307A">
              <w:rPr>
                <w:rFonts w:ascii="Times New Roman" w:hAnsi="Times New Roman"/>
                <w:szCs w:val="20"/>
              </w:rPr>
              <w:t>осуществлять взаимоконтроль</w:t>
            </w:r>
            <w:r w:rsidRPr="0086307A">
              <w:rPr>
                <w:rFonts w:ascii="Times New Roman" w:hAnsi="Times New Roman"/>
                <w:szCs w:val="20"/>
              </w:rPr>
              <w:t>,</w:t>
            </w:r>
            <w:r w:rsidR="008251DD" w:rsidRPr="0086307A">
              <w:rPr>
                <w:rFonts w:ascii="Times New Roman" w:hAnsi="Times New Roman"/>
                <w:szCs w:val="20"/>
              </w:rPr>
              <w:t xml:space="preserve"> </w:t>
            </w:r>
            <w:r w:rsidRPr="0086307A">
              <w:rPr>
                <w:rFonts w:ascii="Times New Roman" w:hAnsi="Times New Roman"/>
                <w:szCs w:val="20"/>
              </w:rPr>
              <w:t>уметь оценивать чужую работу по заданным критериям</w:t>
            </w:r>
          </w:p>
          <w:p w:rsidR="00A506BA" w:rsidRPr="0086307A" w:rsidRDefault="0086307A" w:rsidP="0086307A">
            <w:pPr>
              <w:pStyle w:val="a7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szCs w:val="20"/>
              </w:rPr>
              <w:t>К</w:t>
            </w:r>
            <w:r w:rsidR="00A506BA" w:rsidRPr="0086307A">
              <w:rPr>
                <w:rFonts w:ascii="Times New Roman" w:hAnsi="Times New Roman"/>
                <w:b/>
                <w:bCs/>
                <w:szCs w:val="20"/>
              </w:rPr>
              <w:t xml:space="preserve">УУД: </w:t>
            </w:r>
            <w:r w:rsidR="00A506BA" w:rsidRPr="0086307A">
              <w:rPr>
                <w:rFonts w:ascii="Times New Roman" w:hAnsi="Times New Roman"/>
                <w:szCs w:val="20"/>
              </w:rPr>
              <w:t>слушают и вступают в диалог; участвуют в коллективном обсуждении.</w:t>
            </w:r>
            <w:r w:rsidR="00A506BA" w:rsidRPr="0086307A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  <w:p w:rsidR="00E2713D" w:rsidRDefault="00A506BA" w:rsidP="00863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0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ПУУД: </w:t>
            </w:r>
            <w:r w:rsidRPr="0086307A">
              <w:rPr>
                <w:rFonts w:ascii="Times New Roman" w:hAnsi="Times New Roman"/>
                <w:sz w:val="20"/>
                <w:szCs w:val="20"/>
              </w:rPr>
              <w:t>ориентируются в своей системе знаний;</w:t>
            </w:r>
          </w:p>
        </w:tc>
      </w:tr>
      <w:tr w:rsidR="00C32ED1" w:rsidTr="00A506BA"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8251DD" w:rsidRPr="0086307A" w:rsidRDefault="008251DD" w:rsidP="0086307A">
            <w:pPr>
              <w:pStyle w:val="a7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630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55F6" w:rsidRPr="0086307A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86307A">
              <w:rPr>
                <w:rFonts w:ascii="Times New Roman" w:hAnsi="Times New Roman"/>
                <w:sz w:val="22"/>
                <w:szCs w:val="22"/>
              </w:rPr>
              <w:t>Повторение изученного материала</w:t>
            </w:r>
          </w:p>
          <w:p w:rsidR="008251DD" w:rsidRPr="0086307A" w:rsidRDefault="008251DD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6307A">
              <w:rPr>
                <w:rFonts w:ascii="Times New Roman" w:hAnsi="Times New Roman" w:cs="Times New Roman"/>
                <w:bCs/>
                <w:iCs/>
              </w:rPr>
              <w:lastRenderedPageBreak/>
              <w:t>Повторение о глаголе (Кластер)</w:t>
            </w:r>
          </w:p>
          <w:p w:rsidR="00C32ED1" w:rsidRPr="0086307A" w:rsidRDefault="00C32ED1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4641" w:type="dxa"/>
          </w:tcPr>
          <w:p w:rsidR="008251DD" w:rsidRPr="0086307A" w:rsidRDefault="008251DD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lastRenderedPageBreak/>
              <w:t>- Выберите из предложенных слов те, которые относятся к теме нашего урока.</w:t>
            </w:r>
          </w:p>
          <w:p w:rsidR="00C32ED1" w:rsidRPr="0086307A" w:rsidRDefault="008251DD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lastRenderedPageBreak/>
              <w:t>определение глагола.</w:t>
            </w:r>
            <w:r w:rsidR="0086307A" w:rsidRPr="0086307A">
              <w:rPr>
                <w:rFonts w:ascii="Times New Roman" w:hAnsi="Times New Roman" w:cs="Times New Roman"/>
              </w:rPr>
              <w:t xml:space="preserve"> СЛАЙД</w:t>
            </w:r>
          </w:p>
          <w:p w:rsidR="008A38C4" w:rsidRPr="0086307A" w:rsidRDefault="008A38C4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Заполните «памятку-подсказку»</w:t>
            </w:r>
          </w:p>
          <w:p w:rsidR="008A38C4" w:rsidRPr="0086307A" w:rsidRDefault="008A38C4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C32ED1" w:rsidRPr="0086307A" w:rsidRDefault="008251DD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lastRenderedPageBreak/>
              <w:t>Выбираю</w:t>
            </w:r>
            <w:r w:rsidR="008921EB" w:rsidRPr="0086307A">
              <w:rPr>
                <w:rFonts w:ascii="Times New Roman" w:hAnsi="Times New Roman" w:cs="Times New Roman"/>
                <w:bCs/>
              </w:rPr>
              <w:t xml:space="preserve">т </w:t>
            </w:r>
            <w:r w:rsidRPr="0086307A">
              <w:rPr>
                <w:rFonts w:ascii="Times New Roman" w:hAnsi="Times New Roman" w:cs="Times New Roman"/>
                <w:bCs/>
              </w:rPr>
              <w:t xml:space="preserve"> понятия.</w:t>
            </w:r>
          </w:p>
          <w:p w:rsidR="008251DD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Выбирают нужные понятия</w:t>
            </w:r>
          </w:p>
          <w:p w:rsidR="008251DD" w:rsidRPr="0086307A" w:rsidRDefault="008251DD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lastRenderedPageBreak/>
              <w:t>Дают определение.</w:t>
            </w:r>
          </w:p>
          <w:p w:rsidR="004F4DA1" w:rsidRPr="0086307A" w:rsidRDefault="008A38C4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Заполняют</w:t>
            </w:r>
            <w:r w:rsidR="00966A81" w:rsidRPr="0086307A">
              <w:rPr>
                <w:rFonts w:ascii="Times New Roman" w:hAnsi="Times New Roman" w:cs="Times New Roman"/>
              </w:rPr>
              <w:t xml:space="preserve"> «памятку-подсказку»</w:t>
            </w:r>
          </w:p>
        </w:tc>
        <w:tc>
          <w:tcPr>
            <w:tcW w:w="3123" w:type="dxa"/>
          </w:tcPr>
          <w:p w:rsidR="00A506BA" w:rsidRPr="0086307A" w:rsidRDefault="00A506BA" w:rsidP="0086307A">
            <w:pPr>
              <w:pStyle w:val="a9"/>
              <w:rPr>
                <w:szCs w:val="20"/>
              </w:rPr>
            </w:pPr>
            <w:r w:rsidRPr="0086307A">
              <w:rPr>
                <w:rFonts w:ascii="Times New Roman" w:hAnsi="Times New Roman"/>
                <w:b/>
                <w:bCs/>
                <w:szCs w:val="20"/>
              </w:rPr>
              <w:lastRenderedPageBreak/>
              <w:t>РУУД</w:t>
            </w:r>
            <w:r w:rsidRPr="0086307A">
              <w:rPr>
                <w:rFonts w:ascii="Times New Roman" w:hAnsi="Times New Roman"/>
                <w:szCs w:val="20"/>
              </w:rPr>
              <w:t xml:space="preserve">: принимать и сохранять учебную цель и задачу, </w:t>
            </w:r>
            <w:r w:rsidRPr="0086307A">
              <w:rPr>
                <w:rFonts w:ascii="Times New Roman" w:hAnsi="Times New Roman"/>
                <w:szCs w:val="20"/>
              </w:rPr>
              <w:lastRenderedPageBreak/>
              <w:t>осуществлять взаимоконтроль</w:t>
            </w:r>
            <w:proofErr w:type="gramStart"/>
            <w:r w:rsidRPr="0086307A">
              <w:rPr>
                <w:rFonts w:ascii="Times New Roman" w:hAnsi="Times New Roman"/>
                <w:szCs w:val="20"/>
              </w:rPr>
              <w:t xml:space="preserve"> ,</w:t>
            </w:r>
            <w:proofErr w:type="gramEnd"/>
            <w:r w:rsidR="00152FBE" w:rsidRPr="0086307A">
              <w:rPr>
                <w:szCs w:val="20"/>
              </w:rPr>
              <w:t xml:space="preserve"> </w:t>
            </w:r>
          </w:p>
          <w:p w:rsidR="00C32ED1" w:rsidRPr="0086307A" w:rsidRDefault="00A506BA" w:rsidP="0086307A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6307A">
              <w:rPr>
                <w:rFonts w:ascii="Times New Roman" w:hAnsi="Times New Roman"/>
                <w:b/>
                <w:bCs/>
                <w:szCs w:val="20"/>
              </w:rPr>
              <w:t xml:space="preserve">ПУУД: </w:t>
            </w:r>
            <w:r w:rsidRPr="0086307A">
              <w:rPr>
                <w:rFonts w:ascii="Times New Roman" w:hAnsi="Times New Roman"/>
                <w:szCs w:val="20"/>
              </w:rPr>
              <w:t xml:space="preserve">ориентируются в своей системе знаний; </w:t>
            </w:r>
          </w:p>
        </w:tc>
      </w:tr>
      <w:tr w:rsidR="00152FBE" w:rsidTr="0086307A">
        <w:trPr>
          <w:trHeight w:val="3860"/>
        </w:trPr>
        <w:tc>
          <w:tcPr>
            <w:tcW w:w="3122" w:type="dxa"/>
            <w:tcBorders>
              <w:top w:val="single" w:sz="4" w:space="0" w:color="auto"/>
            </w:tcBorders>
          </w:tcPr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630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 xml:space="preserve"> 3. Работа в малых группах.</w:t>
            </w:r>
          </w:p>
        </w:tc>
        <w:tc>
          <w:tcPr>
            <w:tcW w:w="4641" w:type="dxa"/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Чтобы проверить свои знания о глаголе, продолжим исследовательскую работу.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Поработаем в группах. Возьмите карточку № 2. Выполните задание письменно в рабочих тетрадях. На работу даю 3 мин.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307A">
              <w:rPr>
                <w:rFonts w:ascii="Times New Roman" w:hAnsi="Times New Roman" w:cs="Times New Roman"/>
                <w:b/>
                <w:bCs/>
                <w:i/>
                <w:iCs/>
              </w:rPr>
              <w:t>Роль глаголов в языке. Наблюдение над языковым материалом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 xml:space="preserve">– Послушайте и сравните два текста. </w:t>
            </w:r>
          </w:p>
          <w:p w:rsidR="0086307A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307A">
              <w:rPr>
                <w:rFonts w:ascii="Times New Roman" w:hAnsi="Times New Roman" w:cs="Times New Roman"/>
                <w:b/>
                <w:bCs/>
              </w:rPr>
              <w:t>Сравните два текста. Сделайте вывод</w:t>
            </w:r>
          </w:p>
          <w:p w:rsidR="00152FBE" w:rsidRPr="0086307A" w:rsidRDefault="00152FBE" w:rsidP="00863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Дети работают с карточками, записывают в тетрадь, делают выводы.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  <w:u w:val="single"/>
              </w:rPr>
              <w:t>ЗАПОЛНЯЕМ ПАМЯТКУ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86307A">
              <w:rPr>
                <w:rFonts w:ascii="Times New Roman" w:hAnsi="Times New Roman" w:cs="Times New Roman"/>
                <w:bCs/>
                <w:color w:val="FF0000"/>
              </w:rPr>
              <w:t>ФИЗМИНУТКА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Чтение текстов вслух двумя подготовленными учащимися.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Ответы.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  <w:b/>
                <w:bCs/>
              </w:rPr>
              <w:t xml:space="preserve">Вывод: </w:t>
            </w:r>
            <w:r w:rsidRPr="0086307A">
              <w:rPr>
                <w:rFonts w:ascii="Times New Roman" w:hAnsi="Times New Roman" w:cs="Times New Roman"/>
              </w:rPr>
              <w:t>в первом тексте нет глаголов, поэтому нет динамики, развития событий.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  <w:b/>
                <w:bCs/>
              </w:rPr>
              <w:t xml:space="preserve">Вывод: </w:t>
            </w:r>
            <w:r w:rsidRPr="0086307A">
              <w:rPr>
                <w:rFonts w:ascii="Times New Roman" w:hAnsi="Times New Roman" w:cs="Times New Roman"/>
              </w:rPr>
              <w:t>человеческая речь не может существовать без глаголов, так как они организуют ее, позволяют ей быть живой, динамичной.</w:t>
            </w:r>
          </w:p>
        </w:tc>
        <w:tc>
          <w:tcPr>
            <w:tcW w:w="3123" w:type="dxa"/>
          </w:tcPr>
          <w:p w:rsidR="00152FBE" w:rsidRPr="0086307A" w:rsidRDefault="00152FBE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</w:pPr>
            <w:r w:rsidRPr="0086307A">
              <w:rPr>
                <w:b/>
                <w:sz w:val="20"/>
                <w:szCs w:val="20"/>
              </w:rPr>
              <w:t xml:space="preserve">КУУД: </w:t>
            </w:r>
            <w:r w:rsidRPr="0086307A">
              <w:rPr>
                <w:sz w:val="20"/>
                <w:szCs w:val="20"/>
              </w:rPr>
              <w:t>умение работать в паре/группе, слушать собеседника, понятно и грамотно строить высказывания</w:t>
            </w:r>
            <w:r w:rsidRPr="0086307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152FBE" w:rsidRPr="0086307A" w:rsidRDefault="00152FBE" w:rsidP="0086307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86307A">
              <w:rPr>
                <w:b/>
                <w:bCs/>
                <w:color w:val="333333"/>
                <w:sz w:val="20"/>
                <w:szCs w:val="20"/>
              </w:rPr>
              <w:t>ПУУД:  </w:t>
            </w:r>
            <w:r w:rsidRPr="0086307A">
              <w:rPr>
                <w:color w:val="333333"/>
                <w:sz w:val="20"/>
                <w:szCs w:val="20"/>
              </w:rPr>
              <w:t>строят логическую цепочку рассуждений, осуществляют поиск необходимой информации для выполнения учебных заданий</w:t>
            </w:r>
            <w:r w:rsidRPr="0086307A">
              <w:rPr>
                <w:b/>
                <w:bCs/>
                <w:color w:val="333333"/>
                <w:sz w:val="20"/>
                <w:szCs w:val="20"/>
              </w:rPr>
              <w:t>.</w:t>
            </w:r>
          </w:p>
          <w:p w:rsidR="00152FBE" w:rsidRPr="0086307A" w:rsidRDefault="00152FBE" w:rsidP="008630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307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РУУД: </w:t>
            </w:r>
            <w:r w:rsidRPr="0086307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планируют учебное сотрудничество;</w:t>
            </w:r>
          </w:p>
        </w:tc>
      </w:tr>
      <w:tr w:rsidR="00152FBE" w:rsidTr="00BC18AD">
        <w:trPr>
          <w:trHeight w:val="2247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6307A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IV</w:t>
            </w:r>
            <w:r w:rsidRPr="008630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 Закрепление. Работа по учебнику.</w:t>
            </w:r>
          </w:p>
        </w:tc>
        <w:tc>
          <w:tcPr>
            <w:tcW w:w="4641" w:type="dxa"/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Как можно назвать глаголы, которые передают движение?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Глаголы, которые создают движение, называют глаголами движения.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 xml:space="preserve">- А что еще могут передавать глаголы? Ответить на этот вопрос нам поможет 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307A">
              <w:rPr>
                <w:rFonts w:ascii="Times New Roman" w:hAnsi="Times New Roman" w:cs="Times New Roman"/>
                <w:b/>
                <w:bCs/>
              </w:rPr>
              <w:t>Упр. 140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86307A">
              <w:rPr>
                <w:rFonts w:ascii="Times New Roman" w:hAnsi="Times New Roman" w:cs="Times New Roman"/>
              </w:rPr>
              <w:t>Сделайте вывод, что могут передавать глаголы.</w:t>
            </w:r>
          </w:p>
        </w:tc>
        <w:tc>
          <w:tcPr>
            <w:tcW w:w="4728" w:type="dxa"/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Ответы детей.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Работа в тетрадях.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Выполняю</w:t>
            </w:r>
            <w:r w:rsidR="0086307A" w:rsidRPr="0086307A">
              <w:rPr>
                <w:rFonts w:ascii="Times New Roman" w:hAnsi="Times New Roman" w:cs="Times New Roman"/>
                <w:bCs/>
              </w:rPr>
              <w:t>т</w:t>
            </w:r>
            <w:r w:rsidRPr="0086307A">
              <w:rPr>
                <w:rFonts w:ascii="Times New Roman" w:hAnsi="Times New Roman" w:cs="Times New Roman"/>
                <w:bCs/>
              </w:rPr>
              <w:t xml:space="preserve"> упражнение.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Ответы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123" w:type="dxa"/>
            <w:vMerge w:val="restart"/>
          </w:tcPr>
          <w:p w:rsidR="00152FBE" w:rsidRPr="0086307A" w:rsidRDefault="00152FBE" w:rsidP="0086307A">
            <w:pPr>
              <w:pStyle w:val="a7"/>
              <w:rPr>
                <w:rFonts w:ascii="Times New Roman" w:hAnsi="Times New Roman"/>
                <w:szCs w:val="20"/>
              </w:rPr>
            </w:pPr>
            <w:r w:rsidRPr="0086307A">
              <w:rPr>
                <w:rFonts w:ascii="Times New Roman" w:hAnsi="Times New Roman"/>
                <w:b/>
                <w:bCs/>
                <w:szCs w:val="20"/>
              </w:rPr>
              <w:t xml:space="preserve">ПУУД: </w:t>
            </w:r>
            <w:r w:rsidRPr="0086307A">
              <w:rPr>
                <w:rFonts w:ascii="Times New Roman" w:hAnsi="Times New Roman"/>
                <w:szCs w:val="20"/>
              </w:rPr>
              <w:t>ориентируются в своей системе знаний; преобразуют информацию, анализируют её для получения необходимых результатов.</w:t>
            </w:r>
          </w:p>
          <w:p w:rsidR="00152FBE" w:rsidRPr="0086307A" w:rsidRDefault="00152FBE" w:rsidP="0086307A">
            <w:pPr>
              <w:pStyle w:val="a7"/>
              <w:rPr>
                <w:rFonts w:ascii="Times New Roman" w:hAnsi="Times New Roman"/>
                <w:b/>
                <w:bCs/>
                <w:szCs w:val="20"/>
              </w:rPr>
            </w:pPr>
            <w:r w:rsidRPr="0086307A">
              <w:rPr>
                <w:rFonts w:ascii="Times New Roman" w:hAnsi="Times New Roman"/>
                <w:b/>
                <w:bCs/>
                <w:szCs w:val="20"/>
              </w:rPr>
              <w:t xml:space="preserve">КУУД: </w:t>
            </w:r>
            <w:r w:rsidRPr="0086307A">
              <w:rPr>
                <w:rFonts w:ascii="Times New Roman" w:hAnsi="Times New Roman"/>
                <w:szCs w:val="20"/>
              </w:rPr>
              <w:t>слушают и вступают в диалог; участвуют в коллективном обсуждении.</w:t>
            </w:r>
            <w:r w:rsidRPr="0086307A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</w:tc>
      </w:tr>
      <w:tr w:rsidR="00152FBE" w:rsidTr="00966A81"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6307A">
              <w:rPr>
                <w:rFonts w:ascii="Times New Roman" w:hAnsi="Times New Roman" w:cs="Times New Roman"/>
                <w:bCs/>
                <w:iCs/>
                <w:lang w:val="en-US"/>
              </w:rPr>
              <w:t>V</w:t>
            </w:r>
            <w:r w:rsidRPr="0086307A">
              <w:rPr>
                <w:rFonts w:ascii="Times New Roman" w:hAnsi="Times New Roman" w:cs="Times New Roman"/>
                <w:bCs/>
                <w:iCs/>
              </w:rPr>
              <w:t>. Обобщение, подведение итогов.</w:t>
            </w:r>
          </w:p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4641" w:type="dxa"/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Давайте вспомним задачи нашего урока и подведем итоги.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Используя памятку-подсказку, расскажите все, что мы вспомнили о глаголе.</w:t>
            </w:r>
          </w:p>
        </w:tc>
        <w:tc>
          <w:tcPr>
            <w:tcW w:w="4728" w:type="dxa"/>
          </w:tcPr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Ответы</w:t>
            </w: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152FBE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2FBE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Ответы</w:t>
            </w:r>
          </w:p>
        </w:tc>
        <w:tc>
          <w:tcPr>
            <w:tcW w:w="3123" w:type="dxa"/>
            <w:vMerge/>
          </w:tcPr>
          <w:p w:rsidR="00152FBE" w:rsidRDefault="00152FBE" w:rsidP="00863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C5C" w:rsidTr="0086307A">
        <w:trPr>
          <w:trHeight w:val="1557"/>
        </w:trPr>
        <w:tc>
          <w:tcPr>
            <w:tcW w:w="3122" w:type="dxa"/>
            <w:tcBorders>
              <w:top w:val="single" w:sz="4" w:space="0" w:color="auto"/>
            </w:tcBorders>
          </w:tcPr>
          <w:p w:rsidR="001D2C5C" w:rsidRPr="0086307A" w:rsidRDefault="008755F6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6307A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VI</w:t>
            </w:r>
            <w:r w:rsidR="001D2C5C" w:rsidRPr="008630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 Рефлексия</w:t>
            </w:r>
          </w:p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:rsidR="00152FBE" w:rsidRPr="0086307A" w:rsidRDefault="00152FBE" w:rsidP="0086307A">
            <w:pPr>
              <w:pStyle w:val="a7"/>
              <w:snapToGrid w:val="0"/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630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Домашнее задание</w:t>
            </w:r>
          </w:p>
        </w:tc>
        <w:tc>
          <w:tcPr>
            <w:tcW w:w="4641" w:type="dxa"/>
          </w:tcPr>
          <w:p w:rsidR="001D2C5C" w:rsidRPr="0086307A" w:rsidRDefault="001D2C5C" w:rsidP="00863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07A">
              <w:rPr>
                <w:rFonts w:ascii="Times New Roman" w:hAnsi="Times New Roman" w:cs="Times New Roman"/>
              </w:rPr>
              <w:t>- Оцените наш урок: если вам было интересно, поставьте на полях «!»; если нет, поставьте «</w:t>
            </w:r>
            <w:proofErr w:type="gramStart"/>
            <w:r w:rsidRPr="0086307A">
              <w:rPr>
                <w:rFonts w:ascii="Times New Roman" w:hAnsi="Times New Roman" w:cs="Times New Roman"/>
              </w:rPr>
              <w:t>–»</w:t>
            </w:r>
            <w:proofErr w:type="gramEnd"/>
            <w:r w:rsidRPr="0086307A">
              <w:rPr>
                <w:rFonts w:ascii="Times New Roman" w:hAnsi="Times New Roman" w:cs="Times New Roman"/>
              </w:rPr>
              <w:t>; если остались вопросы – «?»</w:t>
            </w:r>
          </w:p>
        </w:tc>
        <w:tc>
          <w:tcPr>
            <w:tcW w:w="4728" w:type="dxa"/>
          </w:tcPr>
          <w:p w:rsidR="001D2C5C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307A">
              <w:rPr>
                <w:rFonts w:ascii="Times New Roman" w:hAnsi="Times New Roman" w:cs="Times New Roman"/>
                <w:bCs/>
              </w:rPr>
              <w:t>Отмечают нужный знак на полях.</w:t>
            </w: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6307A" w:rsidRPr="0086307A" w:rsidRDefault="0086307A" w:rsidP="00863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86307A">
              <w:rPr>
                <w:rFonts w:ascii="Times New Roman" w:hAnsi="Times New Roman" w:cs="Times New Roman"/>
                <w:bCs/>
              </w:rPr>
              <w:t>Запись в дневниках: упр. 141, знать правило (использовать памятку-подсказку)</w:t>
            </w:r>
          </w:p>
        </w:tc>
        <w:tc>
          <w:tcPr>
            <w:tcW w:w="3123" w:type="dxa"/>
          </w:tcPr>
          <w:p w:rsidR="001D2C5C" w:rsidRPr="0086307A" w:rsidRDefault="001D2C5C" w:rsidP="0086307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86307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РУУД: </w:t>
            </w:r>
            <w:r w:rsidRPr="0086307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Самостоятельно оценивают правильность выполнения действий на уроке.</w:t>
            </w:r>
          </w:p>
          <w:p w:rsidR="001D2C5C" w:rsidRPr="00152FBE" w:rsidRDefault="001D2C5C" w:rsidP="008630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07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ЛУУД:</w:t>
            </w:r>
            <w:r w:rsidRPr="0086307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д</w:t>
            </w:r>
            <w:r w:rsidR="00152FBE" w:rsidRPr="0086307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ают оценку своей работе на уроке.</w:t>
            </w:r>
          </w:p>
        </w:tc>
      </w:tr>
    </w:tbl>
    <w:p w:rsidR="0027138D" w:rsidRPr="00CF7FE3" w:rsidRDefault="0027138D" w:rsidP="00BC1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38D" w:rsidRPr="00CF7FE3" w:rsidSect="00CF7F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A7D"/>
    <w:multiLevelType w:val="hybridMultilevel"/>
    <w:tmpl w:val="D36A4962"/>
    <w:lvl w:ilvl="0" w:tplc="011ABD7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3F17"/>
    <w:multiLevelType w:val="multilevel"/>
    <w:tmpl w:val="25EE669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A2C26"/>
    <w:multiLevelType w:val="hybridMultilevel"/>
    <w:tmpl w:val="9F865774"/>
    <w:lvl w:ilvl="0" w:tplc="9246F3D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89E"/>
    <w:multiLevelType w:val="hybridMultilevel"/>
    <w:tmpl w:val="5A7E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60BF"/>
    <w:multiLevelType w:val="hybridMultilevel"/>
    <w:tmpl w:val="7748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B3C19"/>
    <w:multiLevelType w:val="hybridMultilevel"/>
    <w:tmpl w:val="E8604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715DA9"/>
    <w:multiLevelType w:val="hybridMultilevel"/>
    <w:tmpl w:val="F69201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F244F69"/>
    <w:multiLevelType w:val="hybridMultilevel"/>
    <w:tmpl w:val="E04C8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3"/>
    <w:rsid w:val="000B4BFA"/>
    <w:rsid w:val="00106F32"/>
    <w:rsid w:val="00151667"/>
    <w:rsid w:val="00152FBE"/>
    <w:rsid w:val="0017200B"/>
    <w:rsid w:val="001D2C5C"/>
    <w:rsid w:val="001F355D"/>
    <w:rsid w:val="0027138D"/>
    <w:rsid w:val="002C345E"/>
    <w:rsid w:val="003332D7"/>
    <w:rsid w:val="004853B6"/>
    <w:rsid w:val="004F4DA1"/>
    <w:rsid w:val="00570A3E"/>
    <w:rsid w:val="005F6C5D"/>
    <w:rsid w:val="006877CF"/>
    <w:rsid w:val="008244BA"/>
    <w:rsid w:val="008251DD"/>
    <w:rsid w:val="0086307A"/>
    <w:rsid w:val="008755F6"/>
    <w:rsid w:val="008921EB"/>
    <w:rsid w:val="008A31BB"/>
    <w:rsid w:val="008A38C4"/>
    <w:rsid w:val="00926C40"/>
    <w:rsid w:val="00966A81"/>
    <w:rsid w:val="00A506BA"/>
    <w:rsid w:val="00BC18AD"/>
    <w:rsid w:val="00BF5B21"/>
    <w:rsid w:val="00C07D2B"/>
    <w:rsid w:val="00C32ED1"/>
    <w:rsid w:val="00CF7FE3"/>
    <w:rsid w:val="00E2713D"/>
    <w:rsid w:val="00E51774"/>
    <w:rsid w:val="00F6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7F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basedOn w:val="a0"/>
    <w:link w:val="Bodytext1"/>
    <w:rsid w:val="00CF7FE3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CF7FE3"/>
    <w:pPr>
      <w:shd w:val="clear" w:color="auto" w:fill="FFFFFF"/>
      <w:spacing w:after="60" w:line="288" w:lineRule="exact"/>
      <w:ind w:hanging="240"/>
      <w:jc w:val="both"/>
    </w:pPr>
    <w:rPr>
      <w:sz w:val="21"/>
      <w:szCs w:val="21"/>
    </w:rPr>
  </w:style>
  <w:style w:type="paragraph" w:styleId="a5">
    <w:name w:val="List Paragraph"/>
    <w:basedOn w:val="a"/>
    <w:uiPriority w:val="34"/>
    <w:qFormat/>
    <w:rsid w:val="00F6756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7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32ED1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C32ED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9">
    <w:name w:val="Содержимое таблицы"/>
    <w:basedOn w:val="a"/>
    <w:rsid w:val="00A506B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7F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basedOn w:val="a0"/>
    <w:link w:val="Bodytext1"/>
    <w:rsid w:val="00CF7FE3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CF7FE3"/>
    <w:pPr>
      <w:shd w:val="clear" w:color="auto" w:fill="FFFFFF"/>
      <w:spacing w:after="60" w:line="288" w:lineRule="exact"/>
      <w:ind w:hanging="240"/>
      <w:jc w:val="both"/>
    </w:pPr>
    <w:rPr>
      <w:sz w:val="21"/>
      <w:szCs w:val="21"/>
    </w:rPr>
  </w:style>
  <w:style w:type="paragraph" w:styleId="a5">
    <w:name w:val="List Paragraph"/>
    <w:basedOn w:val="a"/>
    <w:uiPriority w:val="34"/>
    <w:qFormat/>
    <w:rsid w:val="00F6756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7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32ED1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C32ED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9">
    <w:name w:val="Содержимое таблицы"/>
    <w:basedOn w:val="a"/>
    <w:rsid w:val="00A506B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0413-AF81-4EFD-9CDF-504FF853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2022-03-06T15:46:00Z</dcterms:created>
  <dcterms:modified xsi:type="dcterms:W3CDTF">2022-03-09T09:20:00Z</dcterms:modified>
</cp:coreProperties>
</file>